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F0" w:rsidRDefault="00A541F0" w:rsidP="00A541F0">
      <w:pPr>
        <w:pStyle w:val="1"/>
        <w:adjustRightInd w:val="0"/>
        <w:snapToGrid w:val="0"/>
        <w:spacing w:line="580" w:lineRule="exact"/>
        <w:ind w:firstLine="0"/>
        <w:rPr>
          <w:rFonts w:ascii="黑体" w:eastAsia="黑体" w:hAnsi="黑体" w:cs="Times New Roman"/>
          <w:color w:val="000000"/>
          <w:szCs w:val="32"/>
        </w:rPr>
      </w:pPr>
      <w:r>
        <w:rPr>
          <w:rFonts w:ascii="黑体" w:eastAsia="黑体" w:hAnsi="黑体" w:cs="Times New Roman" w:hint="eastAsia"/>
          <w:color w:val="000000"/>
          <w:szCs w:val="32"/>
        </w:rPr>
        <w:t>附件1-1</w:t>
      </w:r>
    </w:p>
    <w:p w:rsidR="00A541F0" w:rsidRDefault="00A541F0" w:rsidP="00A541F0">
      <w:pPr>
        <w:jc w:val="center"/>
        <w:rPr>
          <w:rFonts w:eastAsia="华文中宋"/>
          <w:b/>
          <w:color w:val="000000"/>
          <w:sz w:val="44"/>
          <w:szCs w:val="44"/>
        </w:rPr>
      </w:pPr>
      <w:r>
        <w:rPr>
          <w:rFonts w:eastAsia="华文中宋"/>
          <w:b/>
          <w:color w:val="000000"/>
          <w:sz w:val="44"/>
          <w:szCs w:val="44"/>
        </w:rPr>
        <w:t>农业科技示范推广项目申报书</w:t>
      </w:r>
    </w:p>
    <w:p w:rsidR="00A541F0" w:rsidRDefault="00A541F0" w:rsidP="00A541F0">
      <w:pPr>
        <w:pStyle w:val="1"/>
        <w:adjustRightInd w:val="0"/>
        <w:snapToGrid w:val="0"/>
        <w:spacing w:line="580" w:lineRule="exact"/>
        <w:ind w:firstLine="0"/>
        <w:jc w:val="center"/>
        <w:rPr>
          <w:rFonts w:eastAsia="黑体"/>
          <w:color w:val="000000"/>
          <w:sz w:val="30"/>
          <w:szCs w:val="30"/>
        </w:rPr>
      </w:pPr>
    </w:p>
    <w:p w:rsidR="00A541F0" w:rsidRDefault="00A541F0" w:rsidP="00A541F0">
      <w:pPr>
        <w:pStyle w:val="1"/>
        <w:adjustRightInd w:val="0"/>
        <w:snapToGrid w:val="0"/>
        <w:spacing w:line="580" w:lineRule="exact"/>
        <w:ind w:firstLine="0"/>
        <w:jc w:val="center"/>
        <w:rPr>
          <w:rFonts w:eastAsia="黑体"/>
          <w:color w:val="000000"/>
          <w:sz w:val="30"/>
          <w:szCs w:val="30"/>
        </w:rPr>
      </w:pPr>
    </w:p>
    <w:p w:rsidR="00A541F0" w:rsidRDefault="00A541F0" w:rsidP="00A541F0">
      <w:pPr>
        <w:tabs>
          <w:tab w:val="left" w:pos="1260"/>
        </w:tabs>
        <w:spacing w:line="600" w:lineRule="exact"/>
        <w:ind w:firstLineChars="400" w:firstLine="12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项目任务：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400" w:firstLine="12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项目单位：西北农林科技大学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通讯地址：杨凌示范区邰城路3号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邮政编码：712100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联系电话：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联系邮箱：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 系 人：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400" w:firstLine="12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主管部门（单位）：西北农林科技大学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通讯地址：杨凌示范区邰城路3号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邮政编码：712100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联系电话：029-87082850</w:t>
      </w:r>
    </w:p>
    <w:p w:rsidR="00A541F0" w:rsidRDefault="00A541F0" w:rsidP="00A541F0">
      <w:pPr>
        <w:tabs>
          <w:tab w:val="left" w:pos="1260"/>
        </w:tabs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 系 人：刘 典</w:t>
      </w:r>
    </w:p>
    <w:p w:rsidR="00A541F0" w:rsidRDefault="00A541F0" w:rsidP="00A541F0">
      <w:pPr>
        <w:tabs>
          <w:tab w:val="left" w:pos="1260"/>
        </w:tabs>
        <w:snapToGrid w:val="0"/>
        <w:spacing w:line="600" w:lineRule="exact"/>
        <w:ind w:firstLineChars="393" w:firstLine="125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填制日期：2016年5月26日</w:t>
      </w:r>
    </w:p>
    <w:p w:rsidR="00A541F0" w:rsidRDefault="00A541F0" w:rsidP="00A541F0">
      <w:pPr>
        <w:snapToGrid w:val="0"/>
        <w:jc w:val="center"/>
        <w:rPr>
          <w:b/>
          <w:bCs/>
          <w:color w:val="000000"/>
          <w:sz w:val="32"/>
          <w:szCs w:val="32"/>
        </w:rPr>
      </w:pPr>
    </w:p>
    <w:p w:rsidR="00A541F0" w:rsidRDefault="00A541F0" w:rsidP="00A541F0">
      <w:pPr>
        <w:snapToGrid w:val="0"/>
        <w:jc w:val="center"/>
        <w:rPr>
          <w:b/>
          <w:bCs/>
          <w:color w:val="000000"/>
          <w:sz w:val="32"/>
          <w:szCs w:val="32"/>
        </w:rPr>
      </w:pPr>
    </w:p>
    <w:p w:rsidR="00A541F0" w:rsidRDefault="00A541F0" w:rsidP="00A541F0">
      <w:pPr>
        <w:snapToGrid w:val="0"/>
        <w:jc w:val="center"/>
        <w:rPr>
          <w:b/>
          <w:bCs/>
          <w:color w:val="000000"/>
          <w:sz w:val="32"/>
          <w:szCs w:val="32"/>
        </w:rPr>
      </w:pPr>
    </w:p>
    <w:p w:rsidR="00A541F0" w:rsidRDefault="00A541F0" w:rsidP="00A541F0">
      <w:pPr>
        <w:snapToGrid w:val="0"/>
        <w:jc w:val="center"/>
        <w:rPr>
          <w:b/>
          <w:bCs/>
          <w:color w:val="000000"/>
          <w:sz w:val="32"/>
          <w:szCs w:val="32"/>
        </w:rPr>
      </w:pPr>
    </w:p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</w:p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</w:p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</w:p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  <w:r w:rsidRPr="00A541F0">
        <w:rPr>
          <w:rFonts w:ascii="黑体" w:eastAsia="黑体" w:hAnsi="黑体"/>
          <w:b/>
          <w:color w:val="000000"/>
          <w:sz w:val="30"/>
          <w:szCs w:val="30"/>
        </w:rPr>
        <w:lastRenderedPageBreak/>
        <w:t>一、2016年项目执行进展及下一步进度安排</w:t>
      </w:r>
    </w:p>
    <w:p w:rsidR="00A541F0" w:rsidRP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  <w:r w:rsidRPr="00A541F0">
        <w:rPr>
          <w:rFonts w:ascii="黑体" w:eastAsia="黑体" w:hAnsi="黑体"/>
          <w:b/>
          <w:color w:val="000000"/>
          <w:sz w:val="30"/>
          <w:szCs w:val="30"/>
        </w:rPr>
        <w:t>二、2016年项目任务计划</w:t>
      </w:r>
    </w:p>
    <w:p w:rsidR="00A541F0" w:rsidRP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（一）项目任务来由（背景）</w:t>
      </w:r>
    </w:p>
    <w:p w:rsidR="00A541F0" w:rsidRP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（二）年度目标与预期效益</w:t>
      </w:r>
    </w:p>
    <w:p w:rsidR="00A541F0" w:rsidRP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（三）项目内容及金额</w:t>
      </w:r>
    </w:p>
    <w:p w:rsidR="00A541F0" w:rsidRP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（四）时间进度（范围为2016年1月-12月）</w:t>
      </w:r>
    </w:p>
    <w:p w:rsidR="00A541F0" w:rsidRP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（五）涉及的相关单位（包括与实施项目有关的基层单位、科研院校、农资生产经营企业以及项目单位所属独立法人等）及事项</w:t>
      </w:r>
    </w:p>
    <w:p w:rsidR="00A541F0" w:rsidRP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  <w:r w:rsidRPr="00A541F0">
        <w:rPr>
          <w:rFonts w:ascii="黑体" w:eastAsia="黑体" w:hAnsi="黑体"/>
          <w:b/>
          <w:color w:val="000000"/>
          <w:sz w:val="30"/>
          <w:szCs w:val="30"/>
        </w:rPr>
        <w:t>三、项目单位情况</w:t>
      </w:r>
    </w:p>
    <w:p w:rsidR="00A541F0" w:rsidRP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（一）单位类型、隶属关系、职能业务范围</w:t>
      </w:r>
    </w:p>
    <w:p w:rsidR="00A541F0" w:rsidRP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（二）技术设备条件、关键技术引进、财务收支资产状况、内部管理制度建设情况</w:t>
      </w:r>
    </w:p>
    <w:p w:rsidR="00A541F0" w:rsidRDefault="00A541F0" w:rsidP="00A541F0">
      <w:pPr>
        <w:spacing w:line="56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541F0">
        <w:rPr>
          <w:rFonts w:ascii="仿宋_GB2312" w:eastAsia="仿宋_GB2312"/>
          <w:color w:val="000000"/>
          <w:sz w:val="30"/>
          <w:szCs w:val="30"/>
        </w:rPr>
        <w:t>（三）有无不良记录（财政部门及审计机关处理处罚决定、行业通报批评、媒体曝光等）</w:t>
      </w:r>
    </w:p>
    <w:p w:rsidR="00A541F0" w:rsidRP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  <w:r w:rsidRPr="00A541F0">
        <w:rPr>
          <w:rFonts w:ascii="黑体" w:eastAsia="黑体" w:hAnsi="黑体"/>
          <w:b/>
          <w:color w:val="000000"/>
          <w:sz w:val="30"/>
          <w:szCs w:val="30"/>
        </w:rPr>
        <w:t>四、人员分工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31"/>
        <w:gridCol w:w="655"/>
        <w:gridCol w:w="2237"/>
        <w:gridCol w:w="1500"/>
        <w:gridCol w:w="1425"/>
        <w:gridCol w:w="1274"/>
      </w:tblGrid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姓 名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职务/职称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项目分工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A541F0" w:rsidRPr="00C21B16" w:rsidTr="0040317E">
        <w:trPr>
          <w:jc w:val="center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</w:p>
        </w:tc>
      </w:tr>
    </w:tbl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</w:p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</w:p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</w:p>
    <w:p w:rsid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  <w:r w:rsidRPr="00A541F0">
        <w:rPr>
          <w:rFonts w:ascii="黑体" w:eastAsia="黑体" w:hAnsi="黑体"/>
          <w:b/>
          <w:color w:val="000000"/>
          <w:sz w:val="30"/>
          <w:szCs w:val="30"/>
        </w:rPr>
        <w:lastRenderedPageBreak/>
        <w:t>五、申报意见表</w:t>
      </w:r>
    </w:p>
    <w:p w:rsidR="00A541F0" w:rsidRPr="00A541F0" w:rsidRDefault="00A541F0" w:rsidP="00A541F0">
      <w:pPr>
        <w:spacing w:line="560" w:lineRule="exact"/>
        <w:ind w:firstLineChars="200" w:firstLine="602"/>
        <w:rPr>
          <w:rFonts w:ascii="黑体" w:eastAsia="黑体" w:hAnsi="黑体"/>
          <w:b/>
          <w:color w:val="000000"/>
          <w:sz w:val="30"/>
          <w:szCs w:val="3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447"/>
        <w:gridCol w:w="6875"/>
      </w:tblGrid>
      <w:tr w:rsidR="00A541F0" w:rsidRPr="00C21B16" w:rsidTr="00A541F0">
        <w:trPr>
          <w:trHeight w:val="2767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项目单位</w:t>
            </w: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意 见</w:t>
            </w:r>
          </w:p>
        </w:tc>
        <w:tc>
          <w:tcPr>
            <w:tcW w:w="5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Default="00A541F0" w:rsidP="007D61B0">
            <w:pPr>
              <w:widowControl/>
              <w:spacing w:line="360" w:lineRule="atLeas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本单位对以上内容的真实性和准确性负责，特申请立项。</w:t>
            </w: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负责人签名：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（单位公章）</w:t>
            </w: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月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</w:tc>
      </w:tr>
      <w:tr w:rsidR="00A541F0" w:rsidRPr="00C21B16" w:rsidTr="00A541F0">
        <w:trPr>
          <w:trHeight w:val="2259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主管部门（单 位）</w:t>
            </w: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意 见</w:t>
            </w:r>
          </w:p>
        </w:tc>
        <w:tc>
          <w:tcPr>
            <w:tcW w:w="5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Default="00A541F0" w:rsidP="007D61B0">
            <w:pPr>
              <w:widowControl/>
              <w:spacing w:line="360" w:lineRule="atLeast"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经审核，同意报送。</w:t>
            </w: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负责人签名：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（单位公章）</w:t>
            </w:r>
          </w:p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月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</w:tc>
      </w:tr>
      <w:tr w:rsidR="00A541F0" w:rsidRPr="00C21B16" w:rsidTr="00A541F0">
        <w:trPr>
          <w:trHeight w:val="2108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541F0">
              <w:rPr>
                <w:rFonts w:ascii="仿宋_GB2312" w:eastAsia="仿宋_GB2312" w:hAnsi="宋体" w:cs="宋体" w:hint="eastAsia"/>
                <w:kern w:val="0"/>
                <w:sz w:val="24"/>
              </w:rPr>
              <w:t>备 注</w:t>
            </w:r>
          </w:p>
        </w:tc>
        <w:tc>
          <w:tcPr>
            <w:tcW w:w="5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1F0" w:rsidRPr="00A541F0" w:rsidRDefault="00A541F0" w:rsidP="0040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F155C7" w:rsidRPr="00A541F0" w:rsidRDefault="00F155C7" w:rsidP="00A541F0">
      <w:pPr>
        <w:widowControl/>
        <w:shd w:val="clear" w:color="auto" w:fill="FFFFFF"/>
        <w:spacing w:line="429" w:lineRule="atLeast"/>
        <w:jc w:val="left"/>
      </w:pPr>
    </w:p>
    <w:sectPr w:rsidR="00F155C7" w:rsidRPr="00A541F0" w:rsidSect="00F15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F9E" w:rsidRDefault="00327F9E" w:rsidP="007D61B0">
      <w:r>
        <w:separator/>
      </w:r>
    </w:p>
  </w:endnote>
  <w:endnote w:type="continuationSeparator" w:id="1">
    <w:p w:rsidR="00327F9E" w:rsidRDefault="00327F9E" w:rsidP="007D6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F9E" w:rsidRDefault="00327F9E" w:rsidP="007D61B0">
      <w:r>
        <w:separator/>
      </w:r>
    </w:p>
  </w:footnote>
  <w:footnote w:type="continuationSeparator" w:id="1">
    <w:p w:rsidR="00327F9E" w:rsidRDefault="00327F9E" w:rsidP="007D61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41F0"/>
    <w:rsid w:val="00327F9E"/>
    <w:rsid w:val="006C50DB"/>
    <w:rsid w:val="007D61B0"/>
    <w:rsid w:val="00A541F0"/>
    <w:rsid w:val="00E809B1"/>
    <w:rsid w:val="00F15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样式1"/>
    <w:basedOn w:val="a"/>
    <w:rsid w:val="00A541F0"/>
    <w:pPr>
      <w:spacing w:line="560" w:lineRule="exact"/>
      <w:ind w:firstLine="641"/>
    </w:pPr>
    <w:rPr>
      <w:rFonts w:eastAsia="仿宋_GB2312" w:cs="宋体"/>
      <w:sz w:val="32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7D61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61B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61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61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刘典</dc:creator>
  <cp:lastModifiedBy>刘典</cp:lastModifiedBy>
  <cp:revision>3</cp:revision>
  <dcterms:created xsi:type="dcterms:W3CDTF">2016-05-24T09:25:00Z</dcterms:created>
  <dcterms:modified xsi:type="dcterms:W3CDTF">2016-05-24T09:44:00Z</dcterms:modified>
</cp:coreProperties>
</file>