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0A93" w:rsidRDefault="00FA6A44">
      <w:pPr>
        <w:pStyle w:val="1"/>
        <w:spacing w:line="240" w:lineRule="auto"/>
        <w:jc w:val="center"/>
        <w:rPr>
          <w:rFonts w:ascii="Times New Roman" w:eastAsia="仿宋_GB2312" w:hAnsi="Times New Roman" w:cs="Times New Roman"/>
          <w:color w:val="FF0000"/>
          <w:kern w:val="0"/>
          <w:sz w:val="72"/>
          <w:szCs w:val="72"/>
        </w:rPr>
      </w:pPr>
      <w:r>
        <w:rPr>
          <w:rFonts w:ascii="Times New Roman" w:eastAsia="仿宋_GB2312" w:hAnsi="Times New Roman" w:cs="Times New Roman" w:hint="eastAsia"/>
          <w:color w:val="FF0000"/>
          <w:kern w:val="0"/>
          <w:sz w:val="72"/>
          <w:szCs w:val="72"/>
        </w:rPr>
        <w:t>北京畜牧兽医学会</w:t>
      </w:r>
    </w:p>
    <w:p w:rsidR="00090A93" w:rsidRDefault="00FA6A44">
      <w:pPr>
        <w:pStyle w:val="1"/>
        <w:spacing w:line="240" w:lineRule="auto"/>
        <w:jc w:val="center"/>
        <w:rPr>
          <w:kern w:val="0"/>
          <w:sz w:val="36"/>
          <w:szCs w:val="36"/>
        </w:rPr>
      </w:pPr>
      <w:r>
        <w:rPr>
          <w:rFonts w:hint="eastAsia"/>
          <w:kern w:val="0"/>
          <w:sz w:val="36"/>
          <w:szCs w:val="36"/>
        </w:rPr>
        <w:t>京畜学发</w:t>
      </w:r>
      <w:r w:rsidR="008D231F">
        <w:rPr>
          <w:rFonts w:hint="eastAsia"/>
          <w:kern w:val="0"/>
          <w:sz w:val="36"/>
          <w:szCs w:val="36"/>
        </w:rPr>
        <w:t>[2017</w:t>
      </w:r>
      <w:r>
        <w:rPr>
          <w:rFonts w:hint="eastAsia"/>
          <w:kern w:val="0"/>
          <w:sz w:val="36"/>
          <w:szCs w:val="36"/>
        </w:rPr>
        <w:t>]</w:t>
      </w:r>
      <w:r>
        <w:rPr>
          <w:rFonts w:hint="eastAsia"/>
          <w:kern w:val="0"/>
          <w:sz w:val="36"/>
          <w:szCs w:val="36"/>
        </w:rPr>
        <w:t>第</w:t>
      </w:r>
      <w:r w:rsidR="008D231F">
        <w:rPr>
          <w:rFonts w:hint="eastAsia"/>
          <w:kern w:val="0"/>
          <w:sz w:val="36"/>
          <w:szCs w:val="36"/>
        </w:rPr>
        <w:t>01</w:t>
      </w:r>
      <w:r>
        <w:rPr>
          <w:rFonts w:hint="eastAsia"/>
          <w:kern w:val="0"/>
          <w:sz w:val="36"/>
          <w:szCs w:val="36"/>
        </w:rPr>
        <w:t>号</w:t>
      </w:r>
    </w:p>
    <w:tbl>
      <w:tblPr>
        <w:tblW w:w="8518" w:type="dxa"/>
        <w:tblInd w:w="4" w:type="dxa"/>
        <w:tblBorders>
          <w:top w:val="single" w:sz="24" w:space="0" w:color="FF0000"/>
        </w:tblBorders>
        <w:tblLayout w:type="fixed"/>
        <w:tblLook w:val="04A0" w:firstRow="1" w:lastRow="0" w:firstColumn="1" w:lastColumn="0" w:noHBand="0" w:noVBand="1"/>
      </w:tblPr>
      <w:tblGrid>
        <w:gridCol w:w="8518"/>
      </w:tblGrid>
      <w:tr w:rsidR="00090A93">
        <w:trPr>
          <w:trHeight w:val="100"/>
        </w:trPr>
        <w:tc>
          <w:tcPr>
            <w:tcW w:w="8518" w:type="dxa"/>
          </w:tcPr>
          <w:p w:rsidR="00090A93" w:rsidRDefault="00090A93">
            <w:pPr>
              <w:rPr>
                <w:kern w:val="0"/>
                <w:sz w:val="28"/>
                <w:szCs w:val="28"/>
              </w:rPr>
            </w:pPr>
          </w:p>
        </w:tc>
      </w:tr>
    </w:tbl>
    <w:p w:rsidR="007B4AD3" w:rsidRDefault="00FA6A44" w:rsidP="00B557AC">
      <w:pPr>
        <w:widowControl/>
        <w:spacing w:line="100" w:lineRule="atLeast"/>
        <w:ind w:firstLineChars="98" w:firstLine="354"/>
        <w:rPr>
          <w:rFonts w:ascii="宋体" w:eastAsia="宋体" w:hAnsi="宋体" w:cs="宋体"/>
          <w:b/>
          <w:bCs/>
          <w:color w:val="000000"/>
          <w:kern w:val="0"/>
          <w:sz w:val="36"/>
          <w:szCs w:val="36"/>
        </w:rPr>
      </w:pPr>
      <w:r>
        <w:rPr>
          <w:rFonts w:ascii="宋体" w:eastAsia="宋体" w:hAnsi="宋体" w:cs="宋体" w:hint="eastAsia"/>
          <w:b/>
          <w:bCs/>
          <w:color w:val="000000"/>
          <w:kern w:val="0"/>
          <w:sz w:val="36"/>
          <w:szCs w:val="36"/>
        </w:rPr>
        <w:t>关于召开第三届</w:t>
      </w:r>
      <w:r w:rsidR="007B4AD3">
        <w:rPr>
          <w:rFonts w:ascii="宋体" w:eastAsia="宋体" w:hAnsi="宋体" w:cs="宋体" w:hint="eastAsia"/>
          <w:b/>
          <w:bCs/>
          <w:color w:val="000000"/>
          <w:kern w:val="0"/>
          <w:sz w:val="36"/>
          <w:szCs w:val="36"/>
        </w:rPr>
        <w:t>北京</w:t>
      </w:r>
      <w:r>
        <w:rPr>
          <w:rFonts w:ascii="宋体" w:eastAsia="宋体" w:hAnsi="宋体" w:cs="宋体" w:hint="eastAsia"/>
          <w:b/>
          <w:bCs/>
          <w:color w:val="000000"/>
          <w:kern w:val="0"/>
          <w:sz w:val="36"/>
          <w:szCs w:val="36"/>
        </w:rPr>
        <w:t>畜牧兽医工程科技高峰论坛</w:t>
      </w:r>
    </w:p>
    <w:p w:rsidR="00090A93" w:rsidRDefault="00FA6A44" w:rsidP="007B4AD3">
      <w:pPr>
        <w:widowControl/>
        <w:spacing w:line="100" w:lineRule="atLeast"/>
        <w:ind w:firstLineChars="995" w:firstLine="3596"/>
        <w:rPr>
          <w:rFonts w:ascii="宋体" w:eastAsia="宋体" w:hAnsi="宋体" w:cs="宋体"/>
          <w:b/>
          <w:bCs/>
          <w:color w:val="000000"/>
          <w:kern w:val="0"/>
          <w:sz w:val="36"/>
          <w:szCs w:val="36"/>
        </w:rPr>
      </w:pPr>
      <w:r>
        <w:rPr>
          <w:rFonts w:ascii="宋体" w:eastAsia="宋体" w:hAnsi="宋体" w:cs="宋体" w:hint="eastAsia"/>
          <w:b/>
          <w:bCs/>
          <w:color w:val="000000"/>
          <w:kern w:val="0"/>
          <w:sz w:val="36"/>
          <w:szCs w:val="36"/>
        </w:rPr>
        <w:t>通</w:t>
      </w:r>
      <w:r w:rsidR="007B4AD3">
        <w:rPr>
          <w:rFonts w:ascii="宋体" w:eastAsia="宋体" w:hAnsi="宋体" w:cs="宋体" w:hint="eastAsia"/>
          <w:b/>
          <w:bCs/>
          <w:color w:val="000000"/>
          <w:kern w:val="0"/>
          <w:sz w:val="36"/>
          <w:szCs w:val="36"/>
        </w:rPr>
        <w:t xml:space="preserve">  </w:t>
      </w:r>
      <w:r>
        <w:rPr>
          <w:rFonts w:ascii="宋体" w:eastAsia="宋体" w:hAnsi="宋体" w:cs="宋体" w:hint="eastAsia"/>
          <w:b/>
          <w:bCs/>
          <w:color w:val="000000"/>
          <w:kern w:val="0"/>
          <w:sz w:val="36"/>
          <w:szCs w:val="36"/>
        </w:rPr>
        <w:t>知</w:t>
      </w:r>
    </w:p>
    <w:p w:rsidR="00090A93" w:rsidRPr="007B4AD3" w:rsidRDefault="00FA6A44" w:rsidP="007B4AD3">
      <w:pPr>
        <w:widowControl/>
        <w:spacing w:before="156" w:line="360" w:lineRule="atLeast"/>
        <w:ind w:firstLineChars="100" w:firstLine="280"/>
        <w:jc w:val="left"/>
        <w:rPr>
          <w:rFonts w:ascii="宋体" w:eastAsia="宋体" w:hAnsi="宋体" w:cs="宋体"/>
          <w:bCs/>
          <w:kern w:val="0"/>
          <w:sz w:val="28"/>
          <w:szCs w:val="28"/>
        </w:rPr>
      </w:pPr>
      <w:r w:rsidRPr="007B4AD3">
        <w:rPr>
          <w:rFonts w:ascii="宋体" w:eastAsia="宋体" w:hAnsi="宋体" w:cs="宋体" w:hint="eastAsia"/>
          <w:bCs/>
          <w:kern w:val="0"/>
          <w:sz w:val="28"/>
          <w:szCs w:val="28"/>
        </w:rPr>
        <w:t>为促进畜牧兽医领域工程科技学术研究与创新发展，探讨京津冀一体化背景下区域现代畜牧兽医业发展新路径，提高畜牧兽医领域的科技</w:t>
      </w:r>
      <w:r w:rsidR="0046723D" w:rsidRPr="007B4AD3">
        <w:rPr>
          <w:rFonts w:ascii="宋体" w:eastAsia="宋体" w:hAnsi="宋体" w:cs="宋体" w:hint="eastAsia"/>
          <w:bCs/>
          <w:kern w:val="0"/>
          <w:sz w:val="28"/>
          <w:szCs w:val="28"/>
        </w:rPr>
        <w:t>创新</w:t>
      </w:r>
      <w:r w:rsidRPr="007B4AD3">
        <w:rPr>
          <w:rFonts w:ascii="宋体" w:eastAsia="宋体" w:hAnsi="宋体" w:cs="宋体" w:hint="eastAsia"/>
          <w:bCs/>
          <w:kern w:val="0"/>
          <w:sz w:val="28"/>
          <w:szCs w:val="28"/>
        </w:rPr>
        <w:t>水平。北京畜牧兽医学会自</w:t>
      </w:r>
      <w:r w:rsidRPr="007B4AD3">
        <w:rPr>
          <w:rFonts w:ascii="宋体" w:eastAsia="宋体" w:hAnsi="宋体" w:cs="宋体"/>
          <w:bCs/>
          <w:kern w:val="0"/>
          <w:sz w:val="28"/>
          <w:szCs w:val="28"/>
        </w:rPr>
        <w:t>201</w:t>
      </w:r>
      <w:r w:rsidRPr="007B4AD3">
        <w:rPr>
          <w:rFonts w:ascii="宋体" w:eastAsia="宋体" w:hAnsi="宋体" w:cs="宋体" w:hint="eastAsia"/>
          <w:bCs/>
          <w:kern w:val="0"/>
          <w:sz w:val="28"/>
          <w:szCs w:val="28"/>
        </w:rPr>
        <w:t>5年开始，每年召开一次全国性的畜牧兽医领域不同主题的高层学术研讨会。2017</w:t>
      </w:r>
      <w:r w:rsidR="0046723D" w:rsidRPr="007B4AD3">
        <w:rPr>
          <w:rFonts w:ascii="宋体" w:eastAsia="宋体" w:hAnsi="宋体" w:cs="宋体" w:hint="eastAsia"/>
          <w:bCs/>
          <w:kern w:val="0"/>
          <w:sz w:val="28"/>
          <w:szCs w:val="28"/>
        </w:rPr>
        <w:t>年第三届</w:t>
      </w:r>
      <w:r w:rsidRPr="007B4AD3">
        <w:rPr>
          <w:rFonts w:ascii="宋体" w:eastAsia="宋体" w:hAnsi="宋体" w:cs="宋体" w:hint="eastAsia"/>
          <w:bCs/>
          <w:kern w:val="0"/>
          <w:sz w:val="28"/>
          <w:szCs w:val="28"/>
        </w:rPr>
        <w:t>主题是“动物遗传育种与繁殖学科前沿”，邀请国内著名动物遗传育种与繁殖方面的专家、学者作</w:t>
      </w:r>
      <w:r w:rsidR="0046723D" w:rsidRPr="007B4AD3">
        <w:rPr>
          <w:rFonts w:ascii="宋体" w:eastAsia="宋体" w:hAnsi="宋体" w:cs="宋体" w:hint="eastAsia"/>
          <w:bCs/>
          <w:kern w:val="0"/>
          <w:sz w:val="28"/>
          <w:szCs w:val="28"/>
        </w:rPr>
        <w:t>主题</w:t>
      </w:r>
      <w:r w:rsidRPr="007B4AD3">
        <w:rPr>
          <w:rFonts w:ascii="宋体" w:eastAsia="宋体" w:hAnsi="宋体" w:cs="宋体" w:hint="eastAsia"/>
          <w:bCs/>
          <w:kern w:val="0"/>
          <w:sz w:val="28"/>
          <w:szCs w:val="28"/>
        </w:rPr>
        <w:t>学术报</w:t>
      </w:r>
      <w:r w:rsidR="0046723D" w:rsidRPr="007B4AD3">
        <w:rPr>
          <w:rFonts w:ascii="宋体" w:eastAsia="宋体" w:hAnsi="宋体" w:cs="宋体" w:hint="eastAsia"/>
          <w:bCs/>
          <w:kern w:val="0"/>
          <w:sz w:val="28"/>
          <w:szCs w:val="28"/>
        </w:rPr>
        <w:t>告。由北京畜牧兽医学会主办的“第三届北京畜牧兽医工程科技高峰论坛”</w:t>
      </w:r>
      <w:r w:rsidRPr="007B4AD3">
        <w:rPr>
          <w:rFonts w:ascii="宋体" w:eastAsia="宋体" w:hAnsi="宋体" w:cs="宋体" w:hint="eastAsia"/>
          <w:bCs/>
          <w:kern w:val="0"/>
          <w:sz w:val="28"/>
          <w:szCs w:val="28"/>
        </w:rPr>
        <w:t>于</w:t>
      </w:r>
      <w:r w:rsidRPr="007B4AD3">
        <w:rPr>
          <w:rFonts w:ascii="宋体" w:eastAsia="宋体" w:hAnsi="宋体" w:cs="宋体"/>
          <w:bCs/>
          <w:kern w:val="0"/>
          <w:sz w:val="28"/>
          <w:szCs w:val="28"/>
        </w:rPr>
        <w:t>201</w:t>
      </w:r>
      <w:r w:rsidRPr="007B4AD3">
        <w:rPr>
          <w:rFonts w:ascii="宋体" w:eastAsia="宋体" w:hAnsi="宋体" w:cs="宋体" w:hint="eastAsia"/>
          <w:bCs/>
          <w:kern w:val="0"/>
          <w:sz w:val="28"/>
          <w:szCs w:val="28"/>
        </w:rPr>
        <w:t>7年8月23日—25日在北京召开。诚邀全国畜牧兽医领域工作者参会学习交流。</w:t>
      </w:r>
    </w:p>
    <w:p w:rsidR="00090A93" w:rsidRDefault="00FA6A44">
      <w:pPr>
        <w:widowControl/>
        <w:spacing w:before="156" w:after="156" w:line="315" w:lineRule="atLeast"/>
        <w:jc w:val="left"/>
        <w:rPr>
          <w:rFonts w:ascii="宋体" w:eastAsia="宋体" w:hAnsi="宋体" w:cs="宋体"/>
          <w:b/>
          <w:bCs/>
          <w:color w:val="000000"/>
          <w:kern w:val="0"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color w:val="000000"/>
          <w:kern w:val="0"/>
          <w:sz w:val="24"/>
          <w:szCs w:val="24"/>
        </w:rPr>
        <w:t>会议主题： 动物遗传育种与繁殖前沿</w:t>
      </w:r>
    </w:p>
    <w:p w:rsidR="00090A93" w:rsidRDefault="00FA6A44">
      <w:pPr>
        <w:widowControl/>
        <w:spacing w:before="156" w:after="156" w:line="315" w:lineRule="atLeast"/>
        <w:jc w:val="left"/>
        <w:rPr>
          <w:rFonts w:ascii="宋体" w:eastAsia="宋体" w:hAnsi="宋体" w:cs="宋体"/>
          <w:b/>
          <w:bCs/>
          <w:color w:val="000000"/>
          <w:kern w:val="0"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color w:val="000000"/>
          <w:kern w:val="0"/>
          <w:sz w:val="24"/>
          <w:szCs w:val="24"/>
        </w:rPr>
        <w:t xml:space="preserve">会议时间： </w:t>
      </w:r>
      <w:r>
        <w:rPr>
          <w:rFonts w:ascii="宋体" w:eastAsia="宋体" w:hAnsi="宋体" w:cs="宋体"/>
          <w:b/>
          <w:bCs/>
          <w:color w:val="000000"/>
          <w:kern w:val="0"/>
          <w:sz w:val="24"/>
          <w:szCs w:val="24"/>
        </w:rPr>
        <w:t>201</w:t>
      </w:r>
      <w:r>
        <w:rPr>
          <w:rFonts w:ascii="宋体" w:eastAsia="宋体" w:hAnsi="宋体" w:cs="宋体" w:hint="eastAsia"/>
          <w:b/>
          <w:bCs/>
          <w:color w:val="000000"/>
          <w:kern w:val="0"/>
          <w:sz w:val="24"/>
          <w:szCs w:val="24"/>
        </w:rPr>
        <w:t>7年8月23日—25日</w:t>
      </w:r>
    </w:p>
    <w:p w:rsidR="0037761E" w:rsidRDefault="00FA6A44">
      <w:pPr>
        <w:widowControl/>
        <w:spacing w:before="156" w:after="156" w:line="315" w:lineRule="atLeast"/>
        <w:jc w:val="left"/>
        <w:rPr>
          <w:rFonts w:ascii="宋体" w:eastAsia="宋体" w:hAnsi="宋体" w:cs="宋体"/>
          <w:b/>
          <w:bCs/>
          <w:color w:val="000000"/>
          <w:kern w:val="0"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color w:val="000000"/>
          <w:kern w:val="0"/>
          <w:sz w:val="24"/>
          <w:szCs w:val="24"/>
        </w:rPr>
        <w:t xml:space="preserve">会议地点： </w:t>
      </w:r>
      <w:r w:rsidRPr="000605C2">
        <w:rPr>
          <w:rFonts w:ascii="宋体" w:eastAsia="宋体" w:hAnsi="宋体" w:cs="宋体" w:hint="eastAsia"/>
          <w:bCs/>
          <w:color w:val="000000"/>
          <w:kern w:val="0"/>
          <w:sz w:val="24"/>
          <w:szCs w:val="24"/>
        </w:rPr>
        <w:t>北京友谊宾馆</w:t>
      </w:r>
      <w:r>
        <w:rPr>
          <w:rFonts w:ascii="宋体" w:eastAsia="宋体" w:hAnsi="宋体" w:cs="宋体" w:hint="eastAsia"/>
          <w:b/>
          <w:bCs/>
          <w:color w:val="000000"/>
          <w:kern w:val="0"/>
          <w:sz w:val="24"/>
          <w:szCs w:val="24"/>
        </w:rPr>
        <w:t xml:space="preserve"> </w:t>
      </w:r>
      <w:r w:rsidR="007B4AD3">
        <w:rPr>
          <w:rFonts w:ascii="宋体" w:eastAsia="宋体" w:hAnsi="宋体" w:cs="宋体" w:hint="eastAsia"/>
          <w:b/>
          <w:bCs/>
          <w:color w:val="000000"/>
          <w:kern w:val="0"/>
          <w:sz w:val="24"/>
          <w:szCs w:val="24"/>
        </w:rPr>
        <w:t>聚英厅（</w:t>
      </w:r>
      <w:r w:rsidR="007B4AD3" w:rsidRPr="007B4AD3">
        <w:rPr>
          <w:rFonts w:ascii="宋体" w:eastAsia="宋体" w:hAnsi="宋体" w:cs="宋体" w:hint="eastAsia"/>
          <w:bCs/>
          <w:color w:val="000000"/>
          <w:kern w:val="0"/>
          <w:sz w:val="24"/>
          <w:szCs w:val="24"/>
        </w:rPr>
        <w:t>北京市海淀区中关村南大街1号</w:t>
      </w:r>
      <w:r w:rsidR="007B4AD3">
        <w:rPr>
          <w:rFonts w:ascii="宋体" w:eastAsia="宋体" w:hAnsi="宋体" w:cs="宋体" w:hint="eastAsia"/>
          <w:b/>
          <w:bCs/>
          <w:color w:val="000000"/>
          <w:kern w:val="0"/>
          <w:sz w:val="24"/>
          <w:szCs w:val="24"/>
        </w:rPr>
        <w:t>）</w:t>
      </w:r>
    </w:p>
    <w:p w:rsidR="0037761E" w:rsidRPr="0037761E" w:rsidRDefault="00EC4B0F" w:rsidP="0037761E">
      <w:pPr>
        <w:widowControl/>
        <w:spacing w:before="156" w:after="156" w:line="315" w:lineRule="atLeast"/>
        <w:ind w:left="1299" w:hangingChars="539" w:hanging="1299"/>
        <w:jc w:val="left"/>
        <w:rPr>
          <w:rFonts w:ascii="宋体" w:eastAsia="宋体" w:hAnsi="宋体" w:cs="宋体"/>
          <w:bCs/>
          <w:color w:val="000000"/>
          <w:kern w:val="0"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color w:val="000000"/>
          <w:kern w:val="0"/>
          <w:sz w:val="24"/>
          <w:szCs w:val="24"/>
        </w:rPr>
        <w:t>会议支持：</w:t>
      </w:r>
      <w:r w:rsidR="0037761E" w:rsidRPr="0037761E">
        <w:rPr>
          <w:rFonts w:ascii="宋体" w:eastAsia="宋体" w:hAnsi="宋体" w:cs="宋体" w:hint="eastAsia"/>
          <w:bCs/>
          <w:color w:val="000000"/>
          <w:kern w:val="0"/>
          <w:sz w:val="24"/>
          <w:szCs w:val="24"/>
        </w:rPr>
        <w:t>中国农业大学</w:t>
      </w:r>
    </w:p>
    <w:p w:rsidR="0037761E" w:rsidRDefault="0037761E" w:rsidP="0037761E">
      <w:pPr>
        <w:widowControl/>
        <w:spacing w:before="156" w:after="156" w:line="315" w:lineRule="atLeast"/>
        <w:ind w:leftChars="570" w:left="1291" w:hangingChars="39" w:hanging="94"/>
        <w:jc w:val="left"/>
        <w:rPr>
          <w:rFonts w:ascii="宋体" w:eastAsia="宋体" w:hAnsi="宋体" w:cs="宋体"/>
          <w:bCs/>
          <w:color w:val="000000"/>
          <w:kern w:val="0"/>
          <w:sz w:val="24"/>
          <w:szCs w:val="24"/>
        </w:rPr>
      </w:pPr>
      <w:r>
        <w:rPr>
          <w:rFonts w:ascii="宋体" w:eastAsia="宋体" w:hAnsi="宋体" w:cs="宋体" w:hint="eastAsia"/>
          <w:bCs/>
          <w:color w:val="000000"/>
          <w:kern w:val="0"/>
          <w:sz w:val="24"/>
          <w:szCs w:val="24"/>
        </w:rPr>
        <w:t>中国畜牧兽医学会</w:t>
      </w:r>
    </w:p>
    <w:p w:rsidR="00B56B93" w:rsidRPr="0037761E" w:rsidRDefault="00B56B93" w:rsidP="00B56B93">
      <w:pPr>
        <w:widowControl/>
        <w:spacing w:before="156" w:after="156" w:line="315" w:lineRule="atLeast"/>
        <w:ind w:firstLineChars="500" w:firstLine="1200"/>
        <w:jc w:val="left"/>
        <w:rPr>
          <w:rFonts w:ascii="宋体" w:eastAsia="宋体" w:hAnsi="宋体" w:cs="宋体"/>
          <w:bCs/>
          <w:color w:val="000000"/>
          <w:kern w:val="0"/>
          <w:sz w:val="24"/>
          <w:szCs w:val="24"/>
        </w:rPr>
      </w:pPr>
      <w:r>
        <w:rPr>
          <w:rFonts w:ascii="宋体" w:eastAsia="宋体" w:hAnsi="宋体" w:cs="宋体" w:hint="eastAsia"/>
          <w:bCs/>
          <w:kern w:val="0"/>
          <w:sz w:val="24"/>
          <w:szCs w:val="24"/>
        </w:rPr>
        <w:t>中国兽医药品监察所</w:t>
      </w:r>
    </w:p>
    <w:p w:rsidR="0037761E" w:rsidRDefault="0037761E" w:rsidP="00B56B93">
      <w:pPr>
        <w:widowControl/>
        <w:spacing w:before="156" w:after="156" w:line="315" w:lineRule="atLeast"/>
        <w:ind w:firstLineChars="500" w:firstLine="1200"/>
        <w:jc w:val="left"/>
        <w:rPr>
          <w:rFonts w:ascii="宋体" w:eastAsia="宋体" w:hAnsi="宋体" w:cs="宋体"/>
          <w:bCs/>
          <w:color w:val="000000"/>
          <w:kern w:val="0"/>
          <w:sz w:val="24"/>
          <w:szCs w:val="24"/>
        </w:rPr>
      </w:pPr>
      <w:r>
        <w:rPr>
          <w:rFonts w:ascii="宋体" w:eastAsia="宋体" w:hAnsi="宋体" w:cs="宋体" w:hint="eastAsia"/>
          <w:bCs/>
          <w:color w:val="000000"/>
          <w:kern w:val="0"/>
          <w:sz w:val="24"/>
          <w:szCs w:val="24"/>
        </w:rPr>
        <w:t>北京市科学技术协会</w:t>
      </w:r>
    </w:p>
    <w:p w:rsidR="0037761E" w:rsidRDefault="0037761E" w:rsidP="00B56B93">
      <w:pPr>
        <w:widowControl/>
        <w:spacing w:before="156" w:after="156" w:line="315" w:lineRule="atLeast"/>
        <w:ind w:firstLineChars="500" w:firstLine="1200"/>
        <w:jc w:val="left"/>
        <w:rPr>
          <w:rFonts w:ascii="宋体" w:eastAsia="宋体" w:hAnsi="宋体" w:cs="宋体"/>
          <w:bCs/>
          <w:color w:val="000000"/>
          <w:kern w:val="0"/>
          <w:sz w:val="24"/>
          <w:szCs w:val="24"/>
        </w:rPr>
      </w:pPr>
      <w:r w:rsidRPr="0037761E">
        <w:rPr>
          <w:rFonts w:ascii="宋体" w:eastAsia="宋体" w:hAnsi="宋体" w:cs="宋体" w:hint="eastAsia"/>
          <w:bCs/>
          <w:color w:val="000000"/>
          <w:kern w:val="0"/>
          <w:sz w:val="24"/>
          <w:szCs w:val="24"/>
        </w:rPr>
        <w:t>北京市农业局</w:t>
      </w:r>
    </w:p>
    <w:p w:rsidR="005F26B1" w:rsidRPr="00B56B93" w:rsidRDefault="0014498D" w:rsidP="0014498D">
      <w:pPr>
        <w:widowControl/>
        <w:spacing w:before="156" w:line="360" w:lineRule="atLeast"/>
        <w:jc w:val="left"/>
        <w:rPr>
          <w:rFonts w:ascii="宋体" w:eastAsia="宋体" w:hAnsi="宋体" w:cs="宋体"/>
          <w:bCs/>
          <w:kern w:val="0"/>
          <w:sz w:val="24"/>
          <w:szCs w:val="24"/>
        </w:rPr>
      </w:pPr>
      <w:r>
        <w:rPr>
          <w:rFonts w:ascii="宋体" w:eastAsia="宋体" w:hAnsi="宋体" w:cs="宋体" w:hint="eastAsia"/>
          <w:bCs/>
          <w:kern w:val="0"/>
          <w:sz w:val="24"/>
          <w:szCs w:val="24"/>
        </w:rPr>
        <w:t xml:space="preserve">          </w:t>
      </w:r>
      <w:r w:rsidR="005F26B1">
        <w:rPr>
          <w:rFonts w:ascii="宋体" w:eastAsia="宋体" w:hAnsi="宋体" w:cs="宋体" w:hint="eastAsia"/>
          <w:bCs/>
          <w:kern w:val="0"/>
          <w:sz w:val="24"/>
          <w:szCs w:val="24"/>
        </w:rPr>
        <w:t>中国农业科学院北京畜牧兽医研究所</w:t>
      </w:r>
    </w:p>
    <w:p w:rsidR="0037761E" w:rsidRPr="005F26B1" w:rsidRDefault="0037761E">
      <w:pPr>
        <w:widowControl/>
        <w:spacing w:before="156" w:after="156" w:line="315" w:lineRule="atLeast"/>
        <w:jc w:val="left"/>
        <w:rPr>
          <w:rFonts w:ascii="宋体" w:eastAsia="宋体" w:hAnsi="宋体" w:cs="宋体"/>
          <w:b/>
          <w:bCs/>
          <w:color w:val="000000"/>
          <w:kern w:val="0"/>
          <w:sz w:val="24"/>
          <w:szCs w:val="24"/>
        </w:rPr>
      </w:pPr>
    </w:p>
    <w:p w:rsidR="005F26B1" w:rsidRPr="0037761E" w:rsidRDefault="00FA6A44">
      <w:pPr>
        <w:widowControl/>
        <w:spacing w:before="156" w:after="156" w:line="315" w:lineRule="atLeast"/>
        <w:jc w:val="left"/>
        <w:rPr>
          <w:rFonts w:ascii="宋体" w:eastAsia="宋体" w:hAnsi="宋体" w:cs="宋体"/>
          <w:b/>
          <w:bCs/>
          <w:color w:val="000000"/>
          <w:kern w:val="0"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color w:val="000000"/>
          <w:kern w:val="0"/>
          <w:sz w:val="24"/>
          <w:szCs w:val="24"/>
        </w:rPr>
        <w:t xml:space="preserve">会议主办:  </w:t>
      </w:r>
      <w:r w:rsidRPr="0037761E">
        <w:rPr>
          <w:rFonts w:ascii="宋体" w:eastAsia="宋体" w:hAnsi="宋体" w:cs="宋体" w:hint="eastAsia"/>
          <w:b/>
          <w:bCs/>
          <w:color w:val="000000"/>
          <w:kern w:val="0"/>
          <w:sz w:val="28"/>
          <w:szCs w:val="28"/>
        </w:rPr>
        <w:t>北京畜牧兽医学会</w:t>
      </w:r>
    </w:p>
    <w:p w:rsidR="005F26B1" w:rsidRPr="005F26B1" w:rsidRDefault="00FA6A44" w:rsidP="00B56B93">
      <w:pPr>
        <w:widowControl/>
        <w:spacing w:before="156" w:line="360" w:lineRule="atLeast"/>
        <w:jc w:val="left"/>
        <w:rPr>
          <w:rFonts w:ascii="宋体" w:eastAsia="宋体" w:hAnsi="宋体" w:cs="宋体"/>
          <w:bCs/>
          <w:color w:val="000000"/>
          <w:kern w:val="0"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color w:val="000000"/>
          <w:kern w:val="0"/>
          <w:sz w:val="24"/>
          <w:szCs w:val="24"/>
        </w:rPr>
        <w:t>会议协办：</w:t>
      </w:r>
      <w:r w:rsidR="005F26B1" w:rsidRPr="005F26B1">
        <w:rPr>
          <w:rFonts w:ascii="宋体" w:eastAsia="宋体" w:hAnsi="宋体" w:cs="宋体" w:hint="eastAsia"/>
          <w:bCs/>
          <w:color w:val="000000"/>
          <w:kern w:val="0"/>
          <w:sz w:val="24"/>
          <w:szCs w:val="24"/>
        </w:rPr>
        <w:t>天津市畜牧兽医学会</w:t>
      </w:r>
    </w:p>
    <w:p w:rsidR="005F26B1" w:rsidRPr="005F26B1" w:rsidRDefault="005F26B1" w:rsidP="005F26B1">
      <w:pPr>
        <w:widowControl/>
        <w:spacing w:before="156" w:line="360" w:lineRule="atLeast"/>
        <w:ind w:firstLineChars="539" w:firstLine="1294"/>
        <w:jc w:val="left"/>
        <w:rPr>
          <w:rFonts w:ascii="宋体" w:eastAsia="宋体" w:hAnsi="宋体" w:cs="宋体"/>
          <w:bCs/>
          <w:color w:val="000000"/>
          <w:kern w:val="0"/>
          <w:sz w:val="24"/>
          <w:szCs w:val="24"/>
        </w:rPr>
      </w:pPr>
      <w:r w:rsidRPr="005F26B1">
        <w:rPr>
          <w:rFonts w:ascii="宋体" w:eastAsia="宋体" w:hAnsi="宋体" w:cs="宋体" w:hint="eastAsia"/>
          <w:bCs/>
          <w:color w:val="000000"/>
          <w:kern w:val="0"/>
          <w:sz w:val="24"/>
          <w:szCs w:val="24"/>
        </w:rPr>
        <w:t>河北省畜牧兽医学会</w:t>
      </w:r>
    </w:p>
    <w:p w:rsidR="00B2573B" w:rsidRDefault="00FA6A44" w:rsidP="00B56B93">
      <w:pPr>
        <w:widowControl/>
        <w:spacing w:before="156" w:line="360" w:lineRule="atLeast"/>
        <w:ind w:firstLineChars="550" w:firstLine="1320"/>
        <w:jc w:val="left"/>
        <w:rPr>
          <w:rFonts w:ascii="宋体" w:eastAsia="宋体" w:hAnsi="宋体" w:cs="宋体"/>
          <w:bCs/>
          <w:kern w:val="0"/>
          <w:sz w:val="24"/>
          <w:szCs w:val="24"/>
        </w:rPr>
      </w:pPr>
      <w:r>
        <w:rPr>
          <w:rFonts w:ascii="宋体" w:eastAsia="宋体" w:hAnsi="宋体" w:cs="宋体" w:hint="eastAsia"/>
          <w:bCs/>
          <w:kern w:val="0"/>
          <w:sz w:val="24"/>
          <w:szCs w:val="24"/>
        </w:rPr>
        <w:t>北京大北农科技集团股份有限公司</w:t>
      </w:r>
    </w:p>
    <w:p w:rsidR="00090A93" w:rsidRDefault="00FA6A44" w:rsidP="00B56B93">
      <w:pPr>
        <w:widowControl/>
        <w:spacing w:before="156" w:line="360" w:lineRule="atLeast"/>
        <w:ind w:firstLineChars="550" w:firstLine="1320"/>
        <w:jc w:val="left"/>
        <w:rPr>
          <w:rFonts w:ascii="宋体" w:eastAsia="宋体" w:hAnsi="宋体" w:cs="宋体"/>
          <w:bCs/>
          <w:kern w:val="0"/>
          <w:sz w:val="24"/>
          <w:szCs w:val="24"/>
        </w:rPr>
      </w:pPr>
      <w:r>
        <w:rPr>
          <w:rFonts w:ascii="宋体" w:eastAsia="宋体" w:hAnsi="宋体" w:cs="宋体" w:hint="eastAsia"/>
          <w:bCs/>
          <w:kern w:val="0"/>
          <w:sz w:val="24"/>
          <w:szCs w:val="24"/>
        </w:rPr>
        <w:t>北京市农林科学院畜牧兽医研究所</w:t>
      </w:r>
    </w:p>
    <w:p w:rsidR="0037761E" w:rsidRDefault="00984644" w:rsidP="00B56B93">
      <w:pPr>
        <w:widowControl/>
        <w:spacing w:before="156" w:line="360" w:lineRule="atLeast"/>
        <w:ind w:firstLineChars="550" w:firstLine="1320"/>
        <w:jc w:val="left"/>
        <w:rPr>
          <w:rFonts w:ascii="宋体" w:eastAsia="宋体" w:hAnsi="宋体" w:cs="宋体"/>
          <w:bCs/>
          <w:kern w:val="0"/>
          <w:sz w:val="24"/>
          <w:szCs w:val="24"/>
        </w:rPr>
      </w:pPr>
      <w:r>
        <w:rPr>
          <w:rFonts w:ascii="宋体" w:eastAsia="宋体" w:hAnsi="宋体" w:cs="宋体" w:hint="eastAsia"/>
          <w:bCs/>
          <w:kern w:val="0"/>
          <w:sz w:val="24"/>
          <w:szCs w:val="24"/>
        </w:rPr>
        <w:t>北京农学院</w:t>
      </w:r>
    </w:p>
    <w:p w:rsidR="0037761E" w:rsidRDefault="0037761E" w:rsidP="00B56B93">
      <w:pPr>
        <w:widowControl/>
        <w:spacing w:before="156" w:line="360" w:lineRule="atLeast"/>
        <w:ind w:firstLineChars="550" w:firstLine="1320"/>
        <w:jc w:val="left"/>
        <w:rPr>
          <w:rFonts w:ascii="宋体" w:eastAsia="宋体" w:hAnsi="宋体" w:cs="宋体"/>
          <w:bCs/>
          <w:kern w:val="0"/>
          <w:sz w:val="24"/>
          <w:szCs w:val="24"/>
        </w:rPr>
      </w:pPr>
      <w:r>
        <w:rPr>
          <w:rFonts w:ascii="宋体" w:eastAsia="宋体" w:hAnsi="宋体" w:cs="宋体" w:hint="eastAsia"/>
          <w:bCs/>
          <w:kern w:val="0"/>
          <w:sz w:val="24"/>
          <w:szCs w:val="24"/>
        </w:rPr>
        <w:t>北京农业职业学院</w:t>
      </w:r>
    </w:p>
    <w:p w:rsidR="00B677D7" w:rsidRDefault="00B677D7" w:rsidP="00B56B93">
      <w:pPr>
        <w:widowControl/>
        <w:spacing w:before="156" w:line="360" w:lineRule="atLeast"/>
        <w:ind w:firstLineChars="550" w:firstLine="1320"/>
        <w:jc w:val="left"/>
        <w:rPr>
          <w:rFonts w:ascii="宋体" w:eastAsia="宋体" w:hAnsi="宋体" w:cs="宋体"/>
          <w:bCs/>
          <w:kern w:val="0"/>
          <w:sz w:val="24"/>
          <w:szCs w:val="24"/>
        </w:rPr>
      </w:pPr>
      <w:r>
        <w:rPr>
          <w:rFonts w:ascii="宋体" w:eastAsia="宋体" w:hAnsi="宋体" w:cs="宋体" w:hint="eastAsia"/>
          <w:bCs/>
          <w:kern w:val="0"/>
          <w:sz w:val="24"/>
          <w:szCs w:val="24"/>
        </w:rPr>
        <w:t>北京首都农业集团</w:t>
      </w:r>
    </w:p>
    <w:p w:rsidR="00B2573B" w:rsidRDefault="00B2573B" w:rsidP="00B56B93">
      <w:pPr>
        <w:widowControl/>
        <w:spacing w:before="156" w:line="360" w:lineRule="atLeast"/>
        <w:ind w:firstLineChars="550" w:firstLine="1320"/>
        <w:jc w:val="left"/>
        <w:rPr>
          <w:rFonts w:ascii="宋体" w:eastAsia="宋体" w:hAnsi="宋体" w:cs="宋体"/>
          <w:bCs/>
          <w:kern w:val="0"/>
          <w:sz w:val="24"/>
          <w:szCs w:val="24"/>
        </w:rPr>
      </w:pPr>
      <w:r>
        <w:rPr>
          <w:rFonts w:ascii="宋体" w:eastAsia="宋体" w:hAnsi="宋体" w:cs="宋体" w:hint="eastAsia"/>
          <w:bCs/>
          <w:kern w:val="0"/>
          <w:sz w:val="24"/>
          <w:szCs w:val="24"/>
        </w:rPr>
        <w:t>畜禽良种产业技术创新联盟</w:t>
      </w:r>
    </w:p>
    <w:p w:rsidR="00090A93" w:rsidRDefault="00B677D7">
      <w:pPr>
        <w:widowControl/>
        <w:spacing w:before="156" w:line="360" w:lineRule="atLeast"/>
        <w:jc w:val="left"/>
        <w:rPr>
          <w:rFonts w:ascii="宋体" w:eastAsia="宋体" w:hAnsi="宋体" w:cs="宋体"/>
          <w:bCs/>
          <w:kern w:val="0"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kern w:val="0"/>
          <w:sz w:val="24"/>
          <w:szCs w:val="24"/>
        </w:rPr>
        <w:t>赞助</w:t>
      </w:r>
      <w:r w:rsidR="00FA6A44">
        <w:rPr>
          <w:rFonts w:ascii="宋体" w:eastAsia="宋体" w:hAnsi="宋体" w:cs="宋体" w:hint="eastAsia"/>
          <w:b/>
          <w:bCs/>
          <w:kern w:val="0"/>
          <w:sz w:val="24"/>
          <w:szCs w:val="24"/>
        </w:rPr>
        <w:t>单位：</w:t>
      </w:r>
      <w:r w:rsidR="00FA6A44">
        <w:rPr>
          <w:rFonts w:ascii="宋体" w:eastAsia="宋体" w:hAnsi="宋体" w:cs="宋体" w:hint="eastAsia"/>
          <w:bCs/>
          <w:kern w:val="0"/>
          <w:sz w:val="24"/>
          <w:szCs w:val="24"/>
        </w:rPr>
        <w:t>北京大北农科技集团股份有限公司</w:t>
      </w:r>
    </w:p>
    <w:p w:rsidR="00B56804" w:rsidRDefault="00B56804" w:rsidP="00B56804">
      <w:pPr>
        <w:widowControl/>
        <w:spacing w:before="156" w:line="360" w:lineRule="atLeast"/>
        <w:ind w:left="840" w:firstLine="420"/>
        <w:jc w:val="left"/>
        <w:rPr>
          <w:rFonts w:ascii="宋体" w:eastAsia="宋体" w:hAnsi="宋体" w:cs="宋体"/>
          <w:bCs/>
          <w:kern w:val="0"/>
          <w:sz w:val="24"/>
          <w:szCs w:val="24"/>
        </w:rPr>
      </w:pPr>
      <w:r>
        <w:rPr>
          <w:rFonts w:ascii="宋体" w:eastAsia="宋体" w:hAnsi="宋体" w:cs="宋体" w:hint="eastAsia"/>
          <w:bCs/>
          <w:kern w:val="0"/>
          <w:sz w:val="24"/>
          <w:szCs w:val="24"/>
        </w:rPr>
        <w:t>北京市华都峪口禽业有限责任公司</w:t>
      </w:r>
    </w:p>
    <w:p w:rsidR="00090A93" w:rsidRDefault="00FA6A44">
      <w:pPr>
        <w:widowControl/>
        <w:spacing w:before="156" w:line="360" w:lineRule="atLeast"/>
        <w:ind w:left="840" w:firstLine="420"/>
        <w:jc w:val="left"/>
        <w:rPr>
          <w:rFonts w:ascii="宋体" w:eastAsia="宋体" w:hAnsi="宋体" w:cs="宋体"/>
          <w:bCs/>
          <w:kern w:val="0"/>
          <w:sz w:val="24"/>
          <w:szCs w:val="24"/>
        </w:rPr>
      </w:pPr>
      <w:r>
        <w:rPr>
          <w:rFonts w:ascii="宋体" w:eastAsia="宋体" w:hAnsi="宋体" w:cs="宋体" w:hint="eastAsia"/>
          <w:bCs/>
          <w:kern w:val="0"/>
          <w:sz w:val="24"/>
          <w:szCs w:val="24"/>
        </w:rPr>
        <w:t>重庆</w:t>
      </w:r>
      <w:r w:rsidR="00B557AC">
        <w:rPr>
          <w:rFonts w:ascii="宋体" w:eastAsia="宋体" w:hAnsi="宋体" w:cs="宋体" w:hint="eastAsia"/>
          <w:bCs/>
          <w:kern w:val="0"/>
          <w:sz w:val="24"/>
          <w:szCs w:val="24"/>
        </w:rPr>
        <w:t>市</w:t>
      </w:r>
      <w:r>
        <w:rPr>
          <w:rFonts w:ascii="宋体" w:eastAsia="宋体" w:hAnsi="宋体" w:cs="宋体" w:hint="eastAsia"/>
          <w:bCs/>
          <w:kern w:val="0"/>
          <w:sz w:val="24"/>
          <w:szCs w:val="24"/>
        </w:rPr>
        <w:t>畜牧科学院</w:t>
      </w:r>
    </w:p>
    <w:p w:rsidR="00090A93" w:rsidRDefault="00FA6A44">
      <w:pPr>
        <w:widowControl/>
        <w:spacing w:before="156" w:line="360" w:lineRule="atLeast"/>
        <w:ind w:left="840" w:firstLine="420"/>
        <w:jc w:val="left"/>
        <w:rPr>
          <w:rFonts w:ascii="宋体" w:eastAsia="宋体" w:hAnsi="宋体" w:cs="宋体"/>
          <w:bCs/>
          <w:kern w:val="0"/>
          <w:sz w:val="24"/>
          <w:szCs w:val="24"/>
        </w:rPr>
      </w:pPr>
      <w:r>
        <w:rPr>
          <w:rFonts w:ascii="宋体" w:eastAsia="宋体" w:hAnsi="宋体" w:cs="宋体" w:hint="eastAsia"/>
          <w:bCs/>
          <w:kern w:val="0"/>
          <w:sz w:val="24"/>
          <w:szCs w:val="24"/>
        </w:rPr>
        <w:t>广西</w:t>
      </w:r>
      <w:r>
        <w:rPr>
          <w:rFonts w:ascii="宋体" w:eastAsia="宋体" w:hAnsi="宋体" w:cs="宋体"/>
          <w:bCs/>
          <w:kern w:val="0"/>
          <w:sz w:val="24"/>
          <w:szCs w:val="24"/>
        </w:rPr>
        <w:t>扬翔集团</w:t>
      </w:r>
    </w:p>
    <w:p w:rsidR="00090A93" w:rsidRDefault="00FA6A44">
      <w:pPr>
        <w:widowControl/>
        <w:spacing w:before="156" w:line="360" w:lineRule="atLeast"/>
        <w:ind w:left="840" w:firstLine="420"/>
        <w:jc w:val="left"/>
        <w:rPr>
          <w:rFonts w:ascii="宋体" w:eastAsia="宋体" w:hAnsi="宋体" w:cs="宋体"/>
          <w:bCs/>
          <w:kern w:val="0"/>
          <w:sz w:val="24"/>
          <w:szCs w:val="24"/>
        </w:rPr>
      </w:pPr>
      <w:r>
        <w:rPr>
          <w:rFonts w:ascii="宋体" w:eastAsia="宋体" w:hAnsi="宋体" w:cs="宋体" w:hint="eastAsia"/>
          <w:bCs/>
          <w:kern w:val="0"/>
          <w:sz w:val="24"/>
          <w:szCs w:val="24"/>
        </w:rPr>
        <w:t>广东温氏集团</w:t>
      </w:r>
    </w:p>
    <w:p w:rsidR="00090A93" w:rsidRDefault="00FA6A44">
      <w:pPr>
        <w:widowControl/>
        <w:spacing w:before="156" w:line="360" w:lineRule="atLeast"/>
        <w:ind w:left="840" w:firstLine="420"/>
        <w:jc w:val="left"/>
        <w:rPr>
          <w:rFonts w:ascii="宋体" w:eastAsia="宋体" w:hAnsi="宋体" w:cs="宋体"/>
          <w:bCs/>
          <w:kern w:val="0"/>
          <w:sz w:val="24"/>
          <w:szCs w:val="24"/>
        </w:rPr>
      </w:pPr>
      <w:r>
        <w:rPr>
          <w:rFonts w:ascii="宋体" w:eastAsia="宋体" w:hAnsi="宋体" w:cs="宋体" w:hint="eastAsia"/>
          <w:bCs/>
          <w:kern w:val="0"/>
          <w:sz w:val="24"/>
          <w:szCs w:val="24"/>
        </w:rPr>
        <w:t>浙江青莲食品股份有限公司</w:t>
      </w:r>
    </w:p>
    <w:p w:rsidR="00090A93" w:rsidRDefault="00FA6A44">
      <w:pPr>
        <w:widowControl/>
        <w:spacing w:before="156" w:line="360" w:lineRule="atLeast"/>
        <w:ind w:left="840" w:firstLine="420"/>
        <w:jc w:val="left"/>
        <w:rPr>
          <w:rFonts w:ascii="宋体" w:eastAsia="宋体" w:hAnsi="宋体" w:cs="宋体"/>
          <w:bCs/>
          <w:kern w:val="0"/>
          <w:sz w:val="24"/>
          <w:szCs w:val="24"/>
        </w:rPr>
      </w:pPr>
      <w:r>
        <w:rPr>
          <w:rFonts w:ascii="宋体" w:eastAsia="宋体" w:hAnsi="宋体" w:cs="宋体" w:hint="eastAsia"/>
          <w:bCs/>
          <w:kern w:val="0"/>
          <w:sz w:val="24"/>
          <w:szCs w:val="24"/>
        </w:rPr>
        <w:t>河南三高农牧股份有限公司</w:t>
      </w:r>
    </w:p>
    <w:p w:rsidR="00B56804" w:rsidRDefault="00B56804" w:rsidP="00B56804">
      <w:pPr>
        <w:widowControl/>
        <w:spacing w:before="156" w:line="360" w:lineRule="atLeast"/>
        <w:ind w:left="840" w:firstLine="420"/>
        <w:jc w:val="left"/>
        <w:rPr>
          <w:rFonts w:ascii="宋体" w:eastAsia="宋体" w:hAnsi="宋体" w:cs="宋体"/>
          <w:bCs/>
          <w:kern w:val="0"/>
          <w:sz w:val="24"/>
          <w:szCs w:val="24"/>
        </w:rPr>
      </w:pPr>
      <w:r>
        <w:rPr>
          <w:rFonts w:ascii="宋体" w:eastAsia="宋体" w:hAnsi="宋体" w:cs="宋体"/>
          <w:bCs/>
          <w:kern w:val="0"/>
          <w:sz w:val="24"/>
          <w:szCs w:val="24"/>
        </w:rPr>
        <w:t>四川铁骑力士牧业科技有限公司</w:t>
      </w:r>
    </w:p>
    <w:p w:rsidR="00090A93" w:rsidRDefault="00984644" w:rsidP="00B56804">
      <w:pPr>
        <w:widowControl/>
        <w:spacing w:before="156" w:line="360" w:lineRule="atLeast"/>
        <w:ind w:firstLineChars="500" w:firstLine="1200"/>
        <w:jc w:val="left"/>
        <w:rPr>
          <w:rFonts w:ascii="宋体" w:eastAsia="宋体" w:hAnsi="宋体" w:cs="宋体"/>
          <w:bCs/>
          <w:kern w:val="0"/>
          <w:sz w:val="24"/>
          <w:szCs w:val="24"/>
        </w:rPr>
      </w:pPr>
      <w:r>
        <w:rPr>
          <w:rFonts w:ascii="宋体" w:eastAsia="宋体" w:hAnsi="宋体" w:cs="宋体" w:hint="eastAsia"/>
          <w:bCs/>
          <w:kern w:val="0"/>
          <w:sz w:val="24"/>
          <w:szCs w:val="24"/>
        </w:rPr>
        <w:t xml:space="preserve"> </w:t>
      </w:r>
      <w:r w:rsidR="00FA6A44">
        <w:rPr>
          <w:rFonts w:ascii="宋体" w:eastAsia="宋体" w:hAnsi="宋体" w:cs="宋体"/>
          <w:bCs/>
          <w:kern w:val="0"/>
          <w:sz w:val="24"/>
          <w:szCs w:val="24"/>
        </w:rPr>
        <w:t>武汉菲沙基因信息有限公司</w:t>
      </w:r>
    </w:p>
    <w:p w:rsidR="00090A93" w:rsidRDefault="00FA6A44">
      <w:pPr>
        <w:widowControl/>
        <w:spacing w:before="156" w:line="360" w:lineRule="atLeast"/>
        <w:jc w:val="left"/>
        <w:rPr>
          <w:rFonts w:ascii="宋体" w:eastAsia="宋体" w:hAnsi="宋体" w:cs="宋体"/>
          <w:bCs/>
          <w:kern w:val="0"/>
          <w:sz w:val="30"/>
          <w:szCs w:val="30"/>
        </w:rPr>
      </w:pPr>
      <w:r>
        <w:rPr>
          <w:rFonts w:ascii="宋体" w:eastAsia="宋体" w:hAnsi="宋体" w:cs="宋体" w:hint="eastAsia"/>
          <w:b/>
          <w:bCs/>
          <w:kern w:val="0"/>
          <w:sz w:val="30"/>
          <w:szCs w:val="30"/>
        </w:rPr>
        <w:t>第三届组委会</w:t>
      </w:r>
    </w:p>
    <w:p w:rsidR="00090A93" w:rsidRDefault="00FA6A44">
      <w:pPr>
        <w:widowControl/>
        <w:spacing w:before="156" w:line="360" w:lineRule="atLeast"/>
        <w:jc w:val="left"/>
        <w:rPr>
          <w:rFonts w:ascii="宋体" w:eastAsia="宋体" w:hAnsi="宋体" w:cs="宋体"/>
          <w:bCs/>
          <w:kern w:val="0"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kern w:val="0"/>
          <w:sz w:val="24"/>
          <w:szCs w:val="24"/>
        </w:rPr>
        <w:t>组委会主席：</w:t>
      </w:r>
      <w:r>
        <w:rPr>
          <w:rFonts w:ascii="宋体" w:eastAsia="宋体" w:hAnsi="宋体" w:cs="宋体" w:hint="eastAsia"/>
          <w:bCs/>
          <w:kern w:val="0"/>
          <w:sz w:val="24"/>
          <w:szCs w:val="24"/>
        </w:rPr>
        <w:t>杨</w:t>
      </w:r>
      <w:r w:rsidR="00B677D7">
        <w:rPr>
          <w:rFonts w:ascii="宋体" w:eastAsia="宋体" w:hAnsi="宋体" w:cs="宋体" w:hint="eastAsia"/>
          <w:bCs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bCs/>
          <w:kern w:val="0"/>
          <w:sz w:val="24"/>
          <w:szCs w:val="24"/>
        </w:rPr>
        <w:t>宁 教授、</w:t>
      </w:r>
      <w:r>
        <w:rPr>
          <w:rFonts w:ascii="宋体" w:eastAsia="宋体" w:hAnsi="宋体" w:cs="宋体" w:hint="eastAsia"/>
          <w:b/>
          <w:bCs/>
          <w:kern w:val="0"/>
          <w:sz w:val="24"/>
          <w:szCs w:val="24"/>
        </w:rPr>
        <w:t>副主席：</w:t>
      </w:r>
      <w:r>
        <w:rPr>
          <w:rFonts w:ascii="宋体" w:eastAsia="宋体" w:hAnsi="宋体" w:cs="宋体" w:hint="eastAsia"/>
          <w:bCs/>
          <w:kern w:val="0"/>
          <w:sz w:val="24"/>
          <w:szCs w:val="24"/>
        </w:rPr>
        <w:t xml:space="preserve">田见晖 </w:t>
      </w:r>
      <w:r w:rsidR="00B25208">
        <w:rPr>
          <w:rFonts w:ascii="宋体" w:eastAsia="宋体" w:hAnsi="宋体" w:cs="宋体" w:hint="eastAsia"/>
          <w:bCs/>
          <w:kern w:val="0"/>
          <w:sz w:val="24"/>
          <w:szCs w:val="24"/>
        </w:rPr>
        <w:t>教授</w:t>
      </w:r>
    </w:p>
    <w:p w:rsidR="00090A93" w:rsidRDefault="00FA6A44">
      <w:pPr>
        <w:widowControl/>
        <w:spacing w:before="156" w:line="360" w:lineRule="atLeast"/>
        <w:ind w:left="708" w:hangingChars="294" w:hanging="708"/>
        <w:jc w:val="left"/>
        <w:rPr>
          <w:rFonts w:ascii="宋体" w:eastAsia="宋体" w:hAnsi="宋体" w:cs="宋体"/>
          <w:bCs/>
          <w:kern w:val="0"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kern w:val="0"/>
          <w:sz w:val="24"/>
          <w:szCs w:val="24"/>
        </w:rPr>
        <w:t>组委会委员：</w:t>
      </w:r>
      <w:r>
        <w:rPr>
          <w:rFonts w:ascii="宋体" w:eastAsia="宋体" w:hAnsi="宋体" w:cs="宋体" w:hint="eastAsia"/>
          <w:bCs/>
          <w:kern w:val="0"/>
          <w:sz w:val="24"/>
          <w:szCs w:val="24"/>
        </w:rPr>
        <w:t>李德发、宋维平、刘</w:t>
      </w:r>
      <w:r w:rsidR="00B677D7">
        <w:rPr>
          <w:rFonts w:ascii="宋体" w:eastAsia="宋体" w:hAnsi="宋体" w:cs="宋体" w:hint="eastAsia"/>
          <w:bCs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bCs/>
          <w:kern w:val="0"/>
          <w:sz w:val="24"/>
          <w:szCs w:val="24"/>
        </w:rPr>
        <w:t>爵、沈建忠、</w:t>
      </w:r>
      <w:r w:rsidR="00CE3121">
        <w:rPr>
          <w:rFonts w:ascii="宋体" w:eastAsia="宋体" w:hAnsi="宋体" w:cs="宋体" w:hint="eastAsia"/>
          <w:bCs/>
          <w:kern w:val="0"/>
          <w:sz w:val="24"/>
          <w:szCs w:val="24"/>
        </w:rPr>
        <w:t>王金洛、</w:t>
      </w:r>
      <w:r>
        <w:rPr>
          <w:rFonts w:ascii="宋体" w:eastAsia="宋体" w:hAnsi="宋体" w:cs="宋体" w:hint="eastAsia"/>
          <w:bCs/>
          <w:kern w:val="0"/>
          <w:sz w:val="24"/>
          <w:szCs w:val="24"/>
        </w:rPr>
        <w:t>呙于明、李 明、郭 勇、</w:t>
      </w:r>
    </w:p>
    <w:p w:rsidR="00CE3121" w:rsidRDefault="00FA6A44" w:rsidP="00CE3121">
      <w:pPr>
        <w:widowControl/>
        <w:spacing w:before="156" w:line="360" w:lineRule="atLeast"/>
        <w:ind w:firstLineChars="600" w:firstLine="1440"/>
        <w:jc w:val="left"/>
        <w:rPr>
          <w:rFonts w:ascii="宋体" w:eastAsia="宋体" w:hAnsi="宋体" w:cs="宋体"/>
          <w:bCs/>
          <w:kern w:val="0"/>
          <w:sz w:val="24"/>
          <w:szCs w:val="24"/>
        </w:rPr>
      </w:pPr>
      <w:r>
        <w:rPr>
          <w:rFonts w:ascii="宋体" w:eastAsia="宋体" w:hAnsi="宋体" w:cs="宋体" w:hint="eastAsia"/>
          <w:bCs/>
          <w:kern w:val="0"/>
          <w:sz w:val="24"/>
          <w:szCs w:val="24"/>
        </w:rPr>
        <w:t>张立昌、穆</w:t>
      </w:r>
      <w:r w:rsidR="00B2573B">
        <w:rPr>
          <w:rFonts w:ascii="宋体" w:eastAsia="宋体" w:hAnsi="宋体" w:cs="宋体" w:hint="eastAsia"/>
          <w:bCs/>
          <w:kern w:val="0"/>
          <w:sz w:val="24"/>
          <w:szCs w:val="24"/>
        </w:rPr>
        <w:t xml:space="preserve"> </w:t>
      </w:r>
      <w:r w:rsidR="00B25208">
        <w:rPr>
          <w:rFonts w:ascii="宋体" w:eastAsia="宋体" w:hAnsi="宋体" w:cs="宋体" w:hint="eastAsia"/>
          <w:bCs/>
          <w:kern w:val="0"/>
          <w:sz w:val="24"/>
          <w:szCs w:val="24"/>
        </w:rPr>
        <w:t>祥、赖平安、曹授俊、秦玉昌</w:t>
      </w:r>
    </w:p>
    <w:p w:rsidR="00B677D7" w:rsidRDefault="00FA6A44" w:rsidP="00CE3121">
      <w:pPr>
        <w:widowControl/>
        <w:spacing w:before="156" w:line="360" w:lineRule="atLeast"/>
        <w:jc w:val="left"/>
        <w:rPr>
          <w:rFonts w:ascii="宋体" w:eastAsia="宋体" w:hAnsi="宋体" w:cs="宋体"/>
          <w:bCs/>
          <w:kern w:val="0"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kern w:val="0"/>
          <w:sz w:val="24"/>
          <w:szCs w:val="24"/>
        </w:rPr>
        <w:t>组委会秘书处：</w:t>
      </w:r>
      <w:r>
        <w:rPr>
          <w:rFonts w:ascii="宋体" w:eastAsia="宋体" w:hAnsi="宋体" w:cs="宋体" w:hint="eastAsia"/>
          <w:kern w:val="0"/>
          <w:sz w:val="24"/>
          <w:szCs w:val="24"/>
        </w:rPr>
        <w:t>范</w:t>
      </w:r>
      <w:r w:rsidR="00B677D7"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捷、</w:t>
      </w:r>
      <w:r w:rsidR="00B557AC">
        <w:rPr>
          <w:rFonts w:ascii="宋体" w:eastAsia="宋体" w:hAnsi="宋体" w:cs="宋体" w:hint="eastAsia"/>
          <w:kern w:val="0"/>
          <w:sz w:val="24"/>
          <w:szCs w:val="24"/>
        </w:rPr>
        <w:t>侯卓成、</w:t>
      </w:r>
      <w:r w:rsidR="00DA79D3">
        <w:rPr>
          <w:rFonts w:ascii="宋体" w:eastAsia="宋体" w:hAnsi="宋体" w:cs="宋体" w:hint="eastAsia"/>
          <w:bCs/>
          <w:kern w:val="0"/>
          <w:sz w:val="24"/>
          <w:szCs w:val="24"/>
        </w:rPr>
        <w:t>孙丽红、董</w:t>
      </w:r>
      <w:r w:rsidR="00B677D7">
        <w:rPr>
          <w:rFonts w:ascii="宋体" w:eastAsia="宋体" w:hAnsi="宋体" w:cs="宋体" w:hint="eastAsia"/>
          <w:bCs/>
          <w:kern w:val="0"/>
          <w:sz w:val="24"/>
          <w:szCs w:val="24"/>
        </w:rPr>
        <w:t xml:space="preserve"> </w:t>
      </w:r>
      <w:r w:rsidR="00DA79D3">
        <w:rPr>
          <w:rFonts w:ascii="宋体" w:eastAsia="宋体" w:hAnsi="宋体" w:cs="宋体" w:hint="eastAsia"/>
          <w:bCs/>
          <w:kern w:val="0"/>
          <w:sz w:val="24"/>
          <w:szCs w:val="24"/>
        </w:rPr>
        <w:t>冰、高春艳、张京和、姚杰章、</w:t>
      </w:r>
    </w:p>
    <w:p w:rsidR="00090A93" w:rsidRDefault="00B677D7" w:rsidP="000605C2">
      <w:pPr>
        <w:widowControl/>
        <w:spacing w:before="156" w:line="360" w:lineRule="atLeast"/>
        <w:ind w:firstLineChars="700" w:firstLine="1680"/>
        <w:jc w:val="left"/>
        <w:rPr>
          <w:rFonts w:ascii="宋体" w:eastAsia="宋体" w:hAnsi="宋体" w:cs="宋体"/>
          <w:bCs/>
          <w:kern w:val="0"/>
          <w:sz w:val="24"/>
          <w:szCs w:val="24"/>
        </w:rPr>
      </w:pPr>
      <w:r>
        <w:rPr>
          <w:rFonts w:ascii="宋体" w:eastAsia="宋体" w:hAnsi="宋体" w:cs="宋体" w:hint="eastAsia"/>
          <w:bCs/>
          <w:kern w:val="0"/>
          <w:sz w:val="24"/>
          <w:szCs w:val="24"/>
        </w:rPr>
        <w:t>王必勇、</w:t>
      </w:r>
      <w:r w:rsidR="006A5EF6">
        <w:rPr>
          <w:rFonts w:ascii="宋体" w:eastAsia="宋体" w:hAnsi="宋体" w:cs="宋体" w:hint="eastAsia"/>
          <w:bCs/>
          <w:kern w:val="0"/>
          <w:sz w:val="24"/>
          <w:szCs w:val="24"/>
        </w:rPr>
        <w:t>赫春凤</w:t>
      </w:r>
      <w:bookmarkStart w:id="0" w:name="_GoBack"/>
      <w:bookmarkEnd w:id="0"/>
    </w:p>
    <w:p w:rsidR="00B56B93" w:rsidRDefault="00B56B93" w:rsidP="00B677D7">
      <w:pPr>
        <w:widowControl/>
        <w:spacing w:before="156" w:line="360" w:lineRule="atLeast"/>
        <w:ind w:firstLineChars="650" w:firstLine="1560"/>
        <w:jc w:val="left"/>
        <w:rPr>
          <w:rFonts w:ascii="宋体" w:eastAsia="宋体" w:hAnsi="宋体" w:cs="宋体"/>
          <w:bCs/>
          <w:kern w:val="0"/>
          <w:sz w:val="24"/>
          <w:szCs w:val="24"/>
        </w:rPr>
      </w:pPr>
    </w:p>
    <w:tbl>
      <w:tblPr>
        <w:tblW w:w="9560" w:type="dxa"/>
        <w:jc w:val="center"/>
        <w:tblLayout w:type="fixed"/>
        <w:tblLook w:val="04A0" w:firstRow="1" w:lastRow="0" w:firstColumn="1" w:lastColumn="0" w:noHBand="0" w:noVBand="1"/>
      </w:tblPr>
      <w:tblGrid>
        <w:gridCol w:w="1536"/>
        <w:gridCol w:w="4506"/>
        <w:gridCol w:w="3518"/>
      </w:tblGrid>
      <w:tr w:rsidR="00090A93">
        <w:trPr>
          <w:trHeight w:val="930"/>
          <w:jc w:val="center"/>
        </w:trPr>
        <w:tc>
          <w:tcPr>
            <w:tcW w:w="95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90A93" w:rsidRDefault="00FA6A44">
            <w:pPr>
              <w:widowControl/>
              <w:jc w:val="left"/>
              <w:rPr>
                <w:rFonts w:ascii="黑体" w:eastAsia="黑体" w:hAnsi="黑体" w:cs="Calibri"/>
                <w:b/>
                <w:bCs/>
                <w:kern w:val="0"/>
                <w:sz w:val="36"/>
                <w:szCs w:val="36"/>
              </w:rPr>
            </w:pPr>
            <w:r>
              <w:rPr>
                <w:rFonts w:ascii="黑体" w:eastAsia="黑体" w:hAnsi="黑体" w:cs="Calibri"/>
                <w:b/>
                <w:bCs/>
                <w:kern w:val="0"/>
                <w:sz w:val="36"/>
                <w:szCs w:val="36"/>
              </w:rPr>
              <w:lastRenderedPageBreak/>
              <w:t>8</w:t>
            </w:r>
            <w:r>
              <w:rPr>
                <w:rFonts w:ascii="黑体" w:eastAsia="黑体" w:hAnsi="黑体" w:cs="Calibri" w:hint="eastAsia"/>
                <w:b/>
                <w:bCs/>
                <w:kern w:val="0"/>
                <w:sz w:val="36"/>
                <w:szCs w:val="36"/>
              </w:rPr>
              <w:t xml:space="preserve">月23日（星期三）        </w:t>
            </w:r>
            <w:r w:rsidR="00C6444F">
              <w:rPr>
                <w:rFonts w:ascii="黑体" w:eastAsia="黑体" w:hAnsi="黑体" w:cs="Calibri" w:hint="eastAsia"/>
                <w:b/>
                <w:bCs/>
                <w:kern w:val="0"/>
                <w:sz w:val="36"/>
                <w:szCs w:val="36"/>
              </w:rPr>
              <w:t xml:space="preserve"> </w:t>
            </w:r>
            <w:r>
              <w:rPr>
                <w:rFonts w:ascii="宋体" w:eastAsia="宋体" w:hAnsi="宋体" w:cs="宋体" w:hint="eastAsia"/>
                <w:b/>
                <w:bCs/>
                <w:kern w:val="0"/>
                <w:sz w:val="28"/>
                <w:szCs w:val="28"/>
              </w:rPr>
              <w:t>全天报到</w:t>
            </w:r>
          </w:p>
        </w:tc>
      </w:tr>
      <w:tr w:rsidR="00090A93">
        <w:trPr>
          <w:trHeight w:val="930"/>
          <w:jc w:val="center"/>
        </w:trPr>
        <w:tc>
          <w:tcPr>
            <w:tcW w:w="95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90A93" w:rsidRDefault="00FA6A44">
            <w:pPr>
              <w:widowControl/>
              <w:jc w:val="left"/>
              <w:rPr>
                <w:rFonts w:ascii="黑体" w:eastAsia="黑体" w:hAnsi="黑体" w:cs="Calibri"/>
                <w:b/>
                <w:bCs/>
                <w:kern w:val="0"/>
                <w:sz w:val="36"/>
                <w:szCs w:val="36"/>
              </w:rPr>
            </w:pPr>
            <w:r>
              <w:rPr>
                <w:rFonts w:ascii="黑体" w:eastAsia="黑体" w:hAnsi="黑体" w:cs="Calibri"/>
                <w:b/>
                <w:bCs/>
                <w:kern w:val="0"/>
                <w:sz w:val="36"/>
                <w:szCs w:val="36"/>
              </w:rPr>
              <w:t>8</w:t>
            </w:r>
            <w:r>
              <w:rPr>
                <w:rFonts w:ascii="黑体" w:eastAsia="黑体" w:hAnsi="黑体" w:cs="Calibri" w:hint="eastAsia"/>
                <w:b/>
                <w:bCs/>
                <w:kern w:val="0"/>
                <w:sz w:val="36"/>
                <w:szCs w:val="36"/>
              </w:rPr>
              <w:t>月24日（星期四）</w:t>
            </w:r>
          </w:p>
        </w:tc>
      </w:tr>
      <w:tr w:rsidR="00090A93">
        <w:trPr>
          <w:trHeight w:val="360"/>
          <w:jc w:val="center"/>
        </w:trPr>
        <w:tc>
          <w:tcPr>
            <w:tcW w:w="153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090A93" w:rsidRDefault="00FA6A44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08:</w:t>
            </w:r>
            <w:r w:rsidR="00C6444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0</w:t>
            </w:r>
            <w:r w:rsidR="00986FA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0</w:t>
            </w:r>
          </w:p>
          <w:p w:rsidR="00D261F1" w:rsidRDefault="00D261F1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  <w:p w:rsidR="00D261F1" w:rsidRDefault="00D261F1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  <w:p w:rsidR="00D261F1" w:rsidRDefault="00D261F1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08</w:t>
            </w:r>
            <w:r w:rsidR="00C6444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:3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450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D261F1" w:rsidRDefault="00986FA3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开幕式</w:t>
            </w:r>
          </w:p>
          <w:p w:rsidR="00D261F1" w:rsidRDefault="00D261F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  <w:p w:rsidR="00D261F1" w:rsidRDefault="00D261F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  <w:p w:rsidR="00090A93" w:rsidRDefault="00FA6A44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学术报告</w:t>
            </w:r>
          </w:p>
        </w:tc>
        <w:tc>
          <w:tcPr>
            <w:tcW w:w="3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90A93" w:rsidRDefault="00FA6A44">
            <w:pPr>
              <w:widowControl/>
              <w:spacing w:before="156" w:line="360" w:lineRule="atLeast"/>
              <w:jc w:val="left"/>
              <w:rPr>
                <w:rFonts w:ascii="宋体" w:eastAsia="宋体" w:hAnsi="宋体" w:cs="宋体"/>
                <w:bCs/>
                <w:kern w:val="0"/>
                <w:sz w:val="24"/>
                <w:szCs w:val="24"/>
              </w:rPr>
            </w:pPr>
            <w:r w:rsidRPr="00D261F1"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  <w:t>主持</w:t>
            </w: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:</w:t>
            </w:r>
            <w:r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</w:rPr>
              <w:t>杨</w:t>
            </w:r>
            <w:r w:rsidR="00D261F1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</w:rPr>
              <w:t xml:space="preserve">宁 </w:t>
            </w:r>
            <w:r w:rsidR="00D261F1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</w:rPr>
              <w:t>教授</w:t>
            </w:r>
            <w:r w:rsidR="00D261F1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</w:rPr>
              <w:t xml:space="preserve"> </w:t>
            </w:r>
          </w:p>
          <w:p w:rsidR="00D261F1" w:rsidRDefault="00D261F1">
            <w:pPr>
              <w:widowControl/>
              <w:spacing w:before="156" w:line="360" w:lineRule="atLeast"/>
              <w:jc w:val="left"/>
              <w:rPr>
                <w:rFonts w:ascii="宋体" w:eastAsia="宋体" w:hAnsi="宋体" w:cs="宋体"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</w:rPr>
              <w:t>致词:李德发 院士</w:t>
            </w:r>
          </w:p>
          <w:p w:rsidR="00090A93" w:rsidRDefault="00D261F1" w:rsidP="00D261F1">
            <w:pPr>
              <w:widowControl/>
              <w:spacing w:before="156" w:line="36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主持</w:t>
            </w:r>
            <w:r w:rsidR="00FA6A44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:</w:t>
            </w:r>
            <w:r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</w:rPr>
              <w:t xml:space="preserve">李德发 </w:t>
            </w:r>
            <w:r w:rsidR="00C6444F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</w:rPr>
              <w:t>院士</w:t>
            </w:r>
          </w:p>
        </w:tc>
      </w:tr>
      <w:tr w:rsidR="00090A93" w:rsidTr="00C6444F">
        <w:trPr>
          <w:trHeight w:val="313"/>
          <w:jc w:val="center"/>
        </w:trPr>
        <w:tc>
          <w:tcPr>
            <w:tcW w:w="15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090A93" w:rsidRDefault="00090A9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50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090A93" w:rsidRDefault="00090A93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5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90A93" w:rsidRDefault="00D261F1" w:rsidP="00D261F1">
            <w:pPr>
              <w:widowControl/>
              <w:spacing w:before="156" w:line="360" w:lineRule="atLeast"/>
              <w:ind w:firstLineChars="300" w:firstLine="720"/>
              <w:jc w:val="left"/>
              <w:rPr>
                <w:rFonts w:ascii="宋体" w:eastAsia="宋体" w:hAnsi="宋体" w:cs="宋体"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</w:rPr>
              <w:t>杨 宁 教授</w:t>
            </w:r>
          </w:p>
        </w:tc>
      </w:tr>
      <w:tr w:rsidR="00090A93">
        <w:trPr>
          <w:trHeight w:val="360"/>
          <w:jc w:val="center"/>
        </w:trPr>
        <w:tc>
          <w:tcPr>
            <w:tcW w:w="1536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090A93" w:rsidRDefault="00FA6A4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08:30-09:10</w:t>
            </w:r>
          </w:p>
        </w:tc>
        <w:tc>
          <w:tcPr>
            <w:tcW w:w="450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090A93" w:rsidRDefault="00FA6A44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/>
              </w:rPr>
              <w:t>动物设计育种</w:t>
            </w:r>
          </w:p>
        </w:tc>
        <w:tc>
          <w:tcPr>
            <w:tcW w:w="3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90A93" w:rsidRDefault="00FA6A44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吴常信 院士</w:t>
            </w:r>
          </w:p>
        </w:tc>
      </w:tr>
      <w:tr w:rsidR="00090A93">
        <w:trPr>
          <w:trHeight w:val="360"/>
          <w:jc w:val="center"/>
        </w:trPr>
        <w:tc>
          <w:tcPr>
            <w:tcW w:w="1536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:rsidR="00090A93" w:rsidRDefault="00090A9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50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090A93" w:rsidRDefault="00090A93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5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90A93" w:rsidRDefault="00FA6A44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0"/>
                <w:szCs w:val="20"/>
              </w:rPr>
              <w:t>中国农业大学</w:t>
            </w:r>
          </w:p>
        </w:tc>
      </w:tr>
      <w:tr w:rsidR="00090A93">
        <w:trPr>
          <w:trHeight w:val="360"/>
          <w:jc w:val="center"/>
        </w:trPr>
        <w:tc>
          <w:tcPr>
            <w:tcW w:w="1536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090A93" w:rsidRDefault="00FA6A4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09:10-09:50</w:t>
            </w:r>
          </w:p>
        </w:tc>
        <w:tc>
          <w:tcPr>
            <w:tcW w:w="450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090A93" w:rsidRDefault="00FA6A4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24"/>
                <w:szCs w:val="24"/>
              </w:rPr>
            </w:pPr>
            <w:r>
              <w:rPr>
                <w:rFonts w:hint="eastAsia"/>
              </w:rPr>
              <w:t>中国地方种猪种质特性研究</w:t>
            </w:r>
            <w:r>
              <w:t>—</w:t>
            </w:r>
            <w:r>
              <w:rPr>
                <w:rFonts w:hint="eastAsia"/>
              </w:rPr>
              <w:t>形成机制与系统评价</w:t>
            </w:r>
          </w:p>
        </w:tc>
        <w:tc>
          <w:tcPr>
            <w:tcW w:w="3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90A93" w:rsidRDefault="00FA6A44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黄路生 院士</w:t>
            </w:r>
          </w:p>
        </w:tc>
      </w:tr>
      <w:tr w:rsidR="00090A93">
        <w:trPr>
          <w:trHeight w:val="360"/>
          <w:jc w:val="center"/>
        </w:trPr>
        <w:tc>
          <w:tcPr>
            <w:tcW w:w="153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090A93" w:rsidRDefault="00090A93">
            <w:pPr>
              <w:widowControl/>
              <w:jc w:val="left"/>
              <w:rPr>
                <w:rFonts w:ascii="宋体" w:eastAsia="宋体" w:hAnsi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450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090A93" w:rsidRDefault="00090A93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35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90A93" w:rsidRDefault="00FA6A44">
            <w:pPr>
              <w:widowControl/>
              <w:rPr>
                <w:rFonts w:ascii="宋体" w:eastAsia="宋体" w:hAnsi="宋体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0"/>
                <w:szCs w:val="20"/>
              </w:rPr>
              <w:t>江西农业大学</w:t>
            </w:r>
          </w:p>
        </w:tc>
      </w:tr>
      <w:tr w:rsidR="00090A93">
        <w:trPr>
          <w:trHeight w:val="720"/>
          <w:jc w:val="center"/>
        </w:trPr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90A93" w:rsidRDefault="00FA6A4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09:50-10:10</w:t>
            </w:r>
          </w:p>
        </w:tc>
        <w:tc>
          <w:tcPr>
            <w:tcW w:w="80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90A93" w:rsidRDefault="00FA6A44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休 息</w:t>
            </w:r>
          </w:p>
        </w:tc>
      </w:tr>
      <w:tr w:rsidR="00090A93">
        <w:trPr>
          <w:trHeight w:val="360"/>
          <w:jc w:val="center"/>
        </w:trPr>
        <w:tc>
          <w:tcPr>
            <w:tcW w:w="1536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090A93" w:rsidRDefault="00FA6A4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10:10</w:t>
            </w:r>
          </w:p>
        </w:tc>
        <w:tc>
          <w:tcPr>
            <w:tcW w:w="450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090A93" w:rsidRDefault="00FA6A44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学术报告</w:t>
            </w:r>
          </w:p>
        </w:tc>
        <w:tc>
          <w:tcPr>
            <w:tcW w:w="3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90A93" w:rsidRDefault="00B257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261F1"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  <w:t>主持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：</w:t>
            </w:r>
            <w:r w:rsidR="00FA6A4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王金洛 研究员</w:t>
            </w:r>
          </w:p>
        </w:tc>
      </w:tr>
      <w:tr w:rsidR="00090A93">
        <w:trPr>
          <w:trHeight w:val="360"/>
          <w:jc w:val="center"/>
        </w:trPr>
        <w:tc>
          <w:tcPr>
            <w:tcW w:w="153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090A93" w:rsidRDefault="00090A9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50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090A93" w:rsidRDefault="00090A93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5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90A93" w:rsidRDefault="00986FA3" w:rsidP="00B2573B">
            <w:pPr>
              <w:widowControl/>
              <w:ind w:firstLineChars="300" w:firstLine="72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田见晖</w:t>
            </w:r>
            <w:r w:rsidR="00FA6A4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 教</w:t>
            </w:r>
            <w:r w:rsidR="006D7EA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="00FA6A4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授</w:t>
            </w:r>
          </w:p>
        </w:tc>
      </w:tr>
      <w:tr w:rsidR="00090A93">
        <w:trPr>
          <w:trHeight w:val="360"/>
          <w:jc w:val="center"/>
        </w:trPr>
        <w:tc>
          <w:tcPr>
            <w:tcW w:w="1536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090A93" w:rsidRDefault="00FA6A4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10:10-10:50</w:t>
            </w:r>
          </w:p>
        </w:tc>
        <w:tc>
          <w:tcPr>
            <w:tcW w:w="450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090A93" w:rsidRDefault="00FA6A44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FF0000"/>
                <w:kern w:val="0"/>
                <w:sz w:val="24"/>
                <w:szCs w:val="24"/>
              </w:rPr>
            </w:pPr>
            <w:r>
              <w:rPr>
                <w:rFonts w:hint="eastAsia"/>
              </w:rPr>
              <w:t>动物基因组选择：现状与展望</w:t>
            </w:r>
          </w:p>
        </w:tc>
        <w:tc>
          <w:tcPr>
            <w:tcW w:w="3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90A93" w:rsidRDefault="00FA6A44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 xml:space="preserve">张勤 </w:t>
            </w:r>
            <w:r>
              <w:rPr>
                <w:rFonts w:ascii="Calibri" w:eastAsia="宋体" w:hAnsi="Calibri" w:cs="Calibri"/>
                <w:color w:val="000000" w:themeColor="text1"/>
                <w:kern w:val="0"/>
                <w:sz w:val="24"/>
                <w:szCs w:val="24"/>
              </w:rPr>
              <w:t> </w:t>
            </w:r>
            <w:r>
              <w:rPr>
                <w:rFonts w:ascii="Calibri" w:eastAsia="宋体" w:hAnsi="Calibri" w:cs="Calibri"/>
                <w:color w:val="000000" w:themeColor="text1"/>
                <w:kern w:val="0"/>
                <w:sz w:val="24"/>
                <w:szCs w:val="24"/>
              </w:rPr>
              <w:t>教授</w:t>
            </w:r>
          </w:p>
        </w:tc>
      </w:tr>
      <w:tr w:rsidR="00090A93">
        <w:trPr>
          <w:trHeight w:val="360"/>
          <w:jc w:val="center"/>
        </w:trPr>
        <w:tc>
          <w:tcPr>
            <w:tcW w:w="153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90A93" w:rsidRDefault="00090A93">
            <w:pPr>
              <w:widowControl/>
              <w:jc w:val="left"/>
              <w:rPr>
                <w:rFonts w:ascii="宋体" w:eastAsia="宋体" w:hAnsi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450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90A93" w:rsidRDefault="00090A93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35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90A93" w:rsidRDefault="00FA6A44">
            <w:pPr>
              <w:widowControl/>
              <w:rPr>
                <w:rFonts w:ascii="宋体" w:eastAsia="宋体" w:hAnsi="宋体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0"/>
                <w:szCs w:val="20"/>
              </w:rPr>
              <w:t>中国农业大学</w:t>
            </w:r>
          </w:p>
        </w:tc>
      </w:tr>
      <w:tr w:rsidR="00090A93">
        <w:trPr>
          <w:trHeight w:val="360"/>
          <w:jc w:val="center"/>
        </w:trPr>
        <w:tc>
          <w:tcPr>
            <w:tcW w:w="1536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090A93" w:rsidRDefault="00FA6A4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10:50-11:30</w:t>
            </w:r>
          </w:p>
        </w:tc>
        <w:tc>
          <w:tcPr>
            <w:tcW w:w="4506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090A93" w:rsidRDefault="00FA6A4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/>
              </w:rPr>
              <w:t>鸡基因组分析与分子育种</w:t>
            </w:r>
          </w:p>
        </w:tc>
        <w:tc>
          <w:tcPr>
            <w:tcW w:w="351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</w:tcPr>
          <w:p w:rsidR="00090A93" w:rsidRDefault="00FA6A44">
            <w:pPr>
              <w:widowControl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杨宁教授</w:t>
            </w:r>
          </w:p>
        </w:tc>
      </w:tr>
      <w:tr w:rsidR="00090A93">
        <w:trPr>
          <w:trHeight w:val="360"/>
          <w:jc w:val="center"/>
        </w:trPr>
        <w:tc>
          <w:tcPr>
            <w:tcW w:w="1536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90A93" w:rsidRDefault="00090A9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4506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90A93" w:rsidRDefault="00090A93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351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90A93" w:rsidRDefault="00FA6A44">
            <w:pPr>
              <w:widowControl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中国农业大学</w:t>
            </w:r>
          </w:p>
        </w:tc>
      </w:tr>
      <w:tr w:rsidR="00090A93">
        <w:trPr>
          <w:trHeight w:val="720"/>
          <w:jc w:val="center"/>
        </w:trPr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90A93" w:rsidRDefault="00FA6A4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11:30-14:00</w:t>
            </w:r>
          </w:p>
        </w:tc>
        <w:tc>
          <w:tcPr>
            <w:tcW w:w="80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D7EA8" w:rsidRDefault="00FA6A44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自助午餐及午休</w:t>
            </w:r>
            <w:r w:rsidR="006D7EA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 </w:t>
            </w:r>
          </w:p>
        </w:tc>
      </w:tr>
      <w:tr w:rsidR="00090A93">
        <w:trPr>
          <w:trHeight w:val="360"/>
          <w:jc w:val="center"/>
        </w:trPr>
        <w:tc>
          <w:tcPr>
            <w:tcW w:w="1536" w:type="dxa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090A93" w:rsidRDefault="00FA6A4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14:00</w:t>
            </w:r>
          </w:p>
        </w:tc>
        <w:tc>
          <w:tcPr>
            <w:tcW w:w="4506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090A93" w:rsidRDefault="00FA6A44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学术报告</w:t>
            </w:r>
          </w:p>
        </w:tc>
        <w:tc>
          <w:tcPr>
            <w:tcW w:w="35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90A93" w:rsidRDefault="00FA6A4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261F1"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  <w:t>主持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：刘 爵  研究员</w:t>
            </w:r>
          </w:p>
        </w:tc>
      </w:tr>
      <w:tr w:rsidR="00090A93">
        <w:trPr>
          <w:trHeight w:val="360"/>
          <w:jc w:val="center"/>
        </w:trPr>
        <w:tc>
          <w:tcPr>
            <w:tcW w:w="153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090A93" w:rsidRDefault="00090A9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50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090A93" w:rsidRDefault="00090A93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5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90A93" w:rsidRDefault="00FA6A4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      赖平安 研究员</w:t>
            </w:r>
          </w:p>
        </w:tc>
      </w:tr>
      <w:tr w:rsidR="00090A93">
        <w:trPr>
          <w:trHeight w:val="360"/>
          <w:jc w:val="center"/>
        </w:trPr>
        <w:tc>
          <w:tcPr>
            <w:tcW w:w="1536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090A93" w:rsidRDefault="00FA6A4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14:00-14:40</w:t>
            </w:r>
          </w:p>
        </w:tc>
        <w:tc>
          <w:tcPr>
            <w:tcW w:w="450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090A93" w:rsidRDefault="00FA6A4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/>
              </w:rPr>
              <w:t>基因组编辑与猪功能基因挖掘和遗传改良</w:t>
            </w:r>
          </w:p>
        </w:tc>
        <w:tc>
          <w:tcPr>
            <w:tcW w:w="3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90A93" w:rsidRDefault="00FA6A44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赵建国 研究员</w:t>
            </w:r>
          </w:p>
        </w:tc>
      </w:tr>
      <w:tr w:rsidR="00090A93">
        <w:trPr>
          <w:trHeight w:val="360"/>
          <w:jc w:val="center"/>
        </w:trPr>
        <w:tc>
          <w:tcPr>
            <w:tcW w:w="153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090A93" w:rsidRDefault="00090A9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50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090A93" w:rsidRDefault="00090A93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5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90A93" w:rsidRDefault="00FA6A44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  <w:t>中国科学院</w:t>
            </w:r>
            <w:r w:rsidR="00F86B7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遗传与发育生物学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研究</w:t>
            </w: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  <w:t>所</w:t>
            </w:r>
          </w:p>
        </w:tc>
      </w:tr>
      <w:tr w:rsidR="00090A93">
        <w:trPr>
          <w:trHeight w:val="360"/>
          <w:jc w:val="center"/>
        </w:trPr>
        <w:tc>
          <w:tcPr>
            <w:tcW w:w="1536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090A93" w:rsidRDefault="00FA6A4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14:40-15:20</w:t>
            </w:r>
          </w:p>
        </w:tc>
        <w:tc>
          <w:tcPr>
            <w:tcW w:w="450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090A93" w:rsidRDefault="00FA6A44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/>
              </w:rPr>
              <w:t>奶牛基因组选择技术及应用效果</w:t>
            </w:r>
          </w:p>
        </w:tc>
        <w:tc>
          <w:tcPr>
            <w:tcW w:w="3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90A93" w:rsidRDefault="00FA6A44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张胜利 教授</w:t>
            </w:r>
          </w:p>
        </w:tc>
      </w:tr>
      <w:tr w:rsidR="00090A93">
        <w:trPr>
          <w:trHeight w:val="360"/>
          <w:jc w:val="center"/>
        </w:trPr>
        <w:tc>
          <w:tcPr>
            <w:tcW w:w="153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090A93" w:rsidRDefault="00090A9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50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090A93" w:rsidRDefault="00090A93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5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90A93" w:rsidRDefault="00FA6A44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中国农业大学</w:t>
            </w:r>
          </w:p>
        </w:tc>
      </w:tr>
      <w:tr w:rsidR="00090A93">
        <w:trPr>
          <w:trHeight w:val="720"/>
          <w:jc w:val="center"/>
        </w:trPr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90A93" w:rsidRDefault="00FA6A4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15:20-15:40</w:t>
            </w:r>
          </w:p>
        </w:tc>
        <w:tc>
          <w:tcPr>
            <w:tcW w:w="802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90A93" w:rsidRDefault="00FA6A44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休 息</w:t>
            </w:r>
          </w:p>
        </w:tc>
      </w:tr>
      <w:tr w:rsidR="00090A93">
        <w:trPr>
          <w:trHeight w:val="360"/>
          <w:jc w:val="center"/>
        </w:trPr>
        <w:tc>
          <w:tcPr>
            <w:tcW w:w="1536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090A93" w:rsidRDefault="00FA6A4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15:40</w:t>
            </w:r>
          </w:p>
        </w:tc>
        <w:tc>
          <w:tcPr>
            <w:tcW w:w="450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090A93" w:rsidRDefault="00FA6A44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学术报告</w:t>
            </w:r>
          </w:p>
        </w:tc>
        <w:tc>
          <w:tcPr>
            <w:tcW w:w="3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90A93" w:rsidRDefault="006D7EA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261F1"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  <w:t>主持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：王</w:t>
            </w:r>
            <w:r w:rsidR="00986FA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 栋</w:t>
            </w:r>
            <w:r w:rsidR="00986FA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="00FA6A4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 研究员</w:t>
            </w:r>
          </w:p>
        </w:tc>
      </w:tr>
      <w:tr w:rsidR="00090A93">
        <w:trPr>
          <w:trHeight w:val="360"/>
          <w:jc w:val="center"/>
        </w:trPr>
        <w:tc>
          <w:tcPr>
            <w:tcW w:w="1536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</w:tcPr>
          <w:p w:rsidR="00090A93" w:rsidRDefault="00090A9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50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090A93" w:rsidRDefault="00090A93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5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90A93" w:rsidRDefault="005919D7">
            <w:pPr>
              <w:widowControl/>
              <w:ind w:firstLineChars="300" w:firstLine="72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马月辉</w:t>
            </w:r>
            <w:r w:rsidR="006D7EA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="00B557A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 研究员</w:t>
            </w:r>
          </w:p>
        </w:tc>
      </w:tr>
      <w:tr w:rsidR="00090A93">
        <w:trPr>
          <w:trHeight w:val="360"/>
          <w:jc w:val="center"/>
        </w:trPr>
        <w:tc>
          <w:tcPr>
            <w:tcW w:w="1536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090A93" w:rsidRDefault="00FA6A44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15:40-16:20</w:t>
            </w:r>
          </w:p>
        </w:tc>
        <w:tc>
          <w:tcPr>
            <w:tcW w:w="450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090A93" w:rsidRDefault="00FA6A44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/>
              </w:rPr>
              <w:t>中国鸭种业现状与育种方向</w:t>
            </w:r>
          </w:p>
        </w:tc>
        <w:tc>
          <w:tcPr>
            <w:tcW w:w="3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90A93" w:rsidRDefault="00FA6A44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侯水生 研究员</w:t>
            </w:r>
          </w:p>
        </w:tc>
      </w:tr>
      <w:tr w:rsidR="00090A93">
        <w:trPr>
          <w:trHeight w:val="360"/>
          <w:jc w:val="center"/>
        </w:trPr>
        <w:tc>
          <w:tcPr>
            <w:tcW w:w="1536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</w:tcPr>
          <w:p w:rsidR="00090A93" w:rsidRDefault="00090A9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50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090A93" w:rsidRDefault="00090A93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5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90A93" w:rsidRDefault="00FA6A44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中国农业科学院北京畜牧兽医研究所</w:t>
            </w:r>
          </w:p>
        </w:tc>
      </w:tr>
      <w:tr w:rsidR="00090A93">
        <w:trPr>
          <w:trHeight w:val="360"/>
          <w:jc w:val="center"/>
        </w:trPr>
        <w:tc>
          <w:tcPr>
            <w:tcW w:w="1536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090A93" w:rsidRDefault="00FA6A44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lastRenderedPageBreak/>
              <w:t>16:20-17:00</w:t>
            </w:r>
          </w:p>
        </w:tc>
        <w:tc>
          <w:tcPr>
            <w:tcW w:w="450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090A93" w:rsidRDefault="00B557AC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/>
              </w:rPr>
              <w:t>国家绒毛用羊改良计划</w:t>
            </w:r>
          </w:p>
        </w:tc>
        <w:tc>
          <w:tcPr>
            <w:tcW w:w="3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90A93" w:rsidRDefault="00B557AC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田可川</w:t>
            </w:r>
            <w:r w:rsidR="00FA6A4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  研究员</w:t>
            </w:r>
          </w:p>
        </w:tc>
      </w:tr>
      <w:tr w:rsidR="00090A93">
        <w:trPr>
          <w:trHeight w:val="360"/>
          <w:jc w:val="center"/>
        </w:trPr>
        <w:tc>
          <w:tcPr>
            <w:tcW w:w="153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090A93" w:rsidRDefault="00090A9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50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090A93" w:rsidRDefault="00090A93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5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90A93" w:rsidRDefault="00B557AC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新疆畜牧</w:t>
            </w:r>
            <w:r w:rsidR="00FA6A44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科学院</w:t>
            </w:r>
          </w:p>
        </w:tc>
      </w:tr>
      <w:tr w:rsidR="00090A93">
        <w:trPr>
          <w:trHeight w:val="720"/>
          <w:jc w:val="center"/>
        </w:trPr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90A93" w:rsidRDefault="00FA6A4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17:30</w:t>
            </w:r>
          </w:p>
        </w:tc>
        <w:tc>
          <w:tcPr>
            <w:tcW w:w="80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90A93" w:rsidRDefault="00FA6A44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晚  餐</w:t>
            </w:r>
            <w:r w:rsidR="006D7EA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 </w:t>
            </w:r>
          </w:p>
        </w:tc>
      </w:tr>
      <w:tr w:rsidR="00090A93">
        <w:trPr>
          <w:trHeight w:val="799"/>
          <w:jc w:val="center"/>
        </w:trPr>
        <w:tc>
          <w:tcPr>
            <w:tcW w:w="95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90A93" w:rsidRDefault="00FA6A44">
            <w:pPr>
              <w:widowControl/>
              <w:jc w:val="left"/>
              <w:rPr>
                <w:rFonts w:ascii="黑体" w:eastAsia="黑体" w:hAnsi="黑体" w:cs="Calibri"/>
                <w:b/>
                <w:bCs/>
                <w:color w:val="000000"/>
                <w:kern w:val="0"/>
                <w:sz w:val="36"/>
                <w:szCs w:val="36"/>
              </w:rPr>
            </w:pPr>
            <w:r>
              <w:rPr>
                <w:rFonts w:ascii="黑体" w:eastAsia="黑体" w:hAnsi="黑体" w:cs="Calibri"/>
                <w:b/>
                <w:bCs/>
                <w:color w:val="000000"/>
                <w:kern w:val="0"/>
                <w:sz w:val="36"/>
                <w:szCs w:val="36"/>
              </w:rPr>
              <w:t>8</w:t>
            </w:r>
            <w:r>
              <w:rPr>
                <w:rFonts w:ascii="黑体" w:eastAsia="黑体" w:hAnsi="黑体" w:cs="Calibri" w:hint="eastAsia"/>
                <w:b/>
                <w:bCs/>
                <w:color w:val="000000"/>
                <w:kern w:val="0"/>
                <w:sz w:val="36"/>
                <w:szCs w:val="36"/>
              </w:rPr>
              <w:t>月25日（星期五）</w:t>
            </w:r>
          </w:p>
        </w:tc>
      </w:tr>
      <w:tr w:rsidR="00090A93">
        <w:trPr>
          <w:trHeight w:val="360"/>
          <w:jc w:val="center"/>
        </w:trPr>
        <w:tc>
          <w:tcPr>
            <w:tcW w:w="153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090A93" w:rsidRDefault="00FA6A4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08:00</w:t>
            </w:r>
          </w:p>
        </w:tc>
        <w:tc>
          <w:tcPr>
            <w:tcW w:w="450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090A93" w:rsidRDefault="00FA6A44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学术报告</w:t>
            </w:r>
          </w:p>
        </w:tc>
        <w:tc>
          <w:tcPr>
            <w:tcW w:w="3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90A93" w:rsidRDefault="00FA6A4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261F1"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  <w:t>主持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：李 明 研究员</w:t>
            </w:r>
          </w:p>
        </w:tc>
      </w:tr>
      <w:tr w:rsidR="00090A93">
        <w:trPr>
          <w:trHeight w:val="360"/>
          <w:jc w:val="center"/>
        </w:trPr>
        <w:tc>
          <w:tcPr>
            <w:tcW w:w="15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090A93" w:rsidRDefault="00090A9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50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090A93" w:rsidRDefault="00090A93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5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90A93" w:rsidRDefault="00FA6A4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      郭 勇 </w:t>
            </w:r>
            <w:r w:rsidR="006D7EA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教 授</w:t>
            </w:r>
          </w:p>
        </w:tc>
      </w:tr>
      <w:tr w:rsidR="00090A93">
        <w:trPr>
          <w:trHeight w:val="360"/>
          <w:jc w:val="center"/>
        </w:trPr>
        <w:tc>
          <w:tcPr>
            <w:tcW w:w="153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090A93" w:rsidRDefault="00FA6A4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08:00-08:40</w:t>
            </w:r>
          </w:p>
        </w:tc>
        <w:tc>
          <w:tcPr>
            <w:tcW w:w="450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090A93" w:rsidRDefault="00FA6A44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/>
              </w:rPr>
              <w:t>早期胚胎发育与体细胞重编程</w:t>
            </w:r>
          </w:p>
        </w:tc>
        <w:tc>
          <w:tcPr>
            <w:tcW w:w="3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90A93" w:rsidRDefault="00FA6A44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高绍荣教授</w:t>
            </w:r>
          </w:p>
        </w:tc>
      </w:tr>
      <w:tr w:rsidR="00090A93">
        <w:trPr>
          <w:trHeight w:val="360"/>
          <w:jc w:val="center"/>
        </w:trPr>
        <w:tc>
          <w:tcPr>
            <w:tcW w:w="15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090A93" w:rsidRDefault="00090A9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50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090A93" w:rsidRDefault="00090A93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5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90A93" w:rsidRDefault="00FA6A44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同济大学</w:t>
            </w:r>
          </w:p>
        </w:tc>
      </w:tr>
      <w:tr w:rsidR="00090A93">
        <w:trPr>
          <w:trHeight w:val="360"/>
          <w:jc w:val="center"/>
        </w:trPr>
        <w:tc>
          <w:tcPr>
            <w:tcW w:w="153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090A93" w:rsidRDefault="00FA6A4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08:40-09:20</w:t>
            </w:r>
          </w:p>
        </w:tc>
        <w:tc>
          <w:tcPr>
            <w:tcW w:w="450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090A93" w:rsidRDefault="00FA6A44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FF0000"/>
                <w:kern w:val="0"/>
                <w:sz w:val="24"/>
                <w:szCs w:val="24"/>
              </w:rPr>
            </w:pPr>
            <w:r>
              <w:rPr>
                <w:rFonts w:hint="eastAsia"/>
              </w:rPr>
              <w:t>超低温生物学原理与配子胚胎冷冻技术进展</w:t>
            </w:r>
          </w:p>
        </w:tc>
        <w:tc>
          <w:tcPr>
            <w:tcW w:w="3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90A93" w:rsidRDefault="00FA6A44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朱士恩 教授</w:t>
            </w:r>
          </w:p>
        </w:tc>
      </w:tr>
      <w:tr w:rsidR="00090A93">
        <w:trPr>
          <w:trHeight w:val="360"/>
          <w:jc w:val="center"/>
        </w:trPr>
        <w:tc>
          <w:tcPr>
            <w:tcW w:w="15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090A93" w:rsidRDefault="00090A93">
            <w:pPr>
              <w:widowControl/>
              <w:jc w:val="left"/>
              <w:rPr>
                <w:rFonts w:ascii="宋体" w:eastAsia="宋体" w:hAnsi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450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090A93" w:rsidRDefault="00090A93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35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90A93" w:rsidRDefault="00FA6A44">
            <w:pPr>
              <w:widowControl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中国农业大学</w:t>
            </w:r>
          </w:p>
        </w:tc>
      </w:tr>
      <w:tr w:rsidR="00090A93">
        <w:trPr>
          <w:trHeight w:val="360"/>
          <w:jc w:val="center"/>
        </w:trPr>
        <w:tc>
          <w:tcPr>
            <w:tcW w:w="153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090A93" w:rsidRDefault="00FA6A4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09:20-10:00</w:t>
            </w:r>
          </w:p>
        </w:tc>
        <w:tc>
          <w:tcPr>
            <w:tcW w:w="450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090A93" w:rsidRDefault="00FA6A4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24"/>
                <w:szCs w:val="24"/>
              </w:rPr>
            </w:pPr>
            <w:r>
              <w:rPr>
                <w:rFonts w:hint="eastAsia"/>
              </w:rPr>
              <w:t>体外胚胎发育研究</w:t>
            </w:r>
          </w:p>
        </w:tc>
        <w:tc>
          <w:tcPr>
            <w:tcW w:w="3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90A93" w:rsidRDefault="00FA6A44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田见晖教授</w:t>
            </w:r>
          </w:p>
        </w:tc>
      </w:tr>
      <w:tr w:rsidR="00090A93">
        <w:trPr>
          <w:trHeight w:val="360"/>
          <w:jc w:val="center"/>
        </w:trPr>
        <w:tc>
          <w:tcPr>
            <w:tcW w:w="15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090A93" w:rsidRDefault="00090A93">
            <w:pPr>
              <w:widowControl/>
              <w:jc w:val="left"/>
              <w:rPr>
                <w:rFonts w:ascii="宋体" w:eastAsia="宋体" w:hAnsi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450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090A93" w:rsidRDefault="00090A93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35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90A93" w:rsidRDefault="00FA6A44">
            <w:pPr>
              <w:widowControl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中国农业大学</w:t>
            </w:r>
          </w:p>
        </w:tc>
      </w:tr>
      <w:tr w:rsidR="00090A93">
        <w:trPr>
          <w:trHeight w:val="720"/>
          <w:jc w:val="center"/>
        </w:trPr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90A93" w:rsidRDefault="00FA6A4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10:00-10:20</w:t>
            </w:r>
          </w:p>
        </w:tc>
        <w:tc>
          <w:tcPr>
            <w:tcW w:w="80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90A93" w:rsidRDefault="00FA6A44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休 息</w:t>
            </w:r>
          </w:p>
        </w:tc>
      </w:tr>
      <w:tr w:rsidR="00090A93">
        <w:trPr>
          <w:trHeight w:val="360"/>
          <w:jc w:val="center"/>
        </w:trPr>
        <w:tc>
          <w:tcPr>
            <w:tcW w:w="1536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090A93" w:rsidRDefault="00FA6A4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10:20</w:t>
            </w:r>
          </w:p>
        </w:tc>
        <w:tc>
          <w:tcPr>
            <w:tcW w:w="450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090A93" w:rsidRDefault="00FA6A44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学术报告</w:t>
            </w:r>
          </w:p>
        </w:tc>
        <w:tc>
          <w:tcPr>
            <w:tcW w:w="3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90A93" w:rsidRDefault="00FA6A4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261F1"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  <w:t>主持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:宋维平 研究员</w:t>
            </w:r>
          </w:p>
        </w:tc>
      </w:tr>
      <w:tr w:rsidR="00090A93">
        <w:trPr>
          <w:trHeight w:val="360"/>
          <w:jc w:val="center"/>
        </w:trPr>
        <w:tc>
          <w:tcPr>
            <w:tcW w:w="1536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</w:tcPr>
          <w:p w:rsidR="00090A93" w:rsidRDefault="00090A9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50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090A93" w:rsidRDefault="00090A93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5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90A93" w:rsidRDefault="00FA6A44" w:rsidP="00C64794">
            <w:pPr>
              <w:widowControl/>
              <w:ind w:firstLineChars="250" w:firstLine="600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朱士恩 </w:t>
            </w:r>
            <w:r w:rsidR="006D7EA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教</w:t>
            </w:r>
            <w:r w:rsidR="006D7EA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授</w:t>
            </w:r>
          </w:p>
        </w:tc>
      </w:tr>
      <w:tr w:rsidR="00090A93">
        <w:trPr>
          <w:trHeight w:val="360"/>
          <w:jc w:val="center"/>
        </w:trPr>
        <w:tc>
          <w:tcPr>
            <w:tcW w:w="153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090A93" w:rsidRDefault="00FA6A4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10:20-11:00</w:t>
            </w:r>
          </w:p>
        </w:tc>
        <w:tc>
          <w:tcPr>
            <w:tcW w:w="450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090A93" w:rsidRDefault="00FA6A44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FF0000"/>
                <w:kern w:val="0"/>
                <w:sz w:val="24"/>
                <w:szCs w:val="24"/>
              </w:rPr>
            </w:pPr>
            <w:r>
              <w:rPr>
                <w:rFonts w:hint="eastAsia"/>
              </w:rPr>
              <w:t>激素基因免疫研究进展</w:t>
            </w:r>
          </w:p>
        </w:tc>
        <w:tc>
          <w:tcPr>
            <w:tcW w:w="3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90A93" w:rsidRDefault="00FA6A44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杨利国 教</w:t>
            </w:r>
            <w:r w:rsidR="006D7EA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授</w:t>
            </w:r>
          </w:p>
        </w:tc>
      </w:tr>
      <w:tr w:rsidR="00090A93">
        <w:trPr>
          <w:trHeight w:val="360"/>
          <w:jc w:val="center"/>
        </w:trPr>
        <w:tc>
          <w:tcPr>
            <w:tcW w:w="153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90A93" w:rsidRDefault="00090A9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50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90A93" w:rsidRDefault="00090A93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5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90A93" w:rsidRDefault="00FA6A44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华中农业大学</w:t>
            </w:r>
          </w:p>
        </w:tc>
      </w:tr>
      <w:tr w:rsidR="00090A93">
        <w:trPr>
          <w:trHeight w:val="360"/>
          <w:jc w:val="center"/>
        </w:trPr>
        <w:tc>
          <w:tcPr>
            <w:tcW w:w="1536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090A93" w:rsidRDefault="00FA6A4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11:00-11:40</w:t>
            </w:r>
          </w:p>
        </w:tc>
        <w:tc>
          <w:tcPr>
            <w:tcW w:w="4506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090A93" w:rsidRDefault="00FA6A44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/>
              </w:rPr>
              <w:t>牛体外胚质量精准评定新构想</w:t>
            </w:r>
            <w:r>
              <w:t>—</w:t>
            </w:r>
            <w:r>
              <w:rPr>
                <w:rFonts w:hint="eastAsia"/>
              </w:rPr>
              <w:t>基于其体外诱导模型的初步探究</w:t>
            </w:r>
          </w:p>
        </w:tc>
        <w:tc>
          <w:tcPr>
            <w:tcW w:w="351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</w:tcPr>
          <w:p w:rsidR="00090A93" w:rsidRDefault="00FA6A44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郭勇 教</w:t>
            </w:r>
            <w:r w:rsidR="006D7EA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授</w:t>
            </w:r>
          </w:p>
        </w:tc>
      </w:tr>
      <w:tr w:rsidR="00090A93">
        <w:trPr>
          <w:trHeight w:val="360"/>
          <w:jc w:val="center"/>
        </w:trPr>
        <w:tc>
          <w:tcPr>
            <w:tcW w:w="1536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90A93" w:rsidRDefault="00090A9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506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90A93" w:rsidRDefault="00090A93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51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90A93" w:rsidRDefault="00FA6A44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北京农学院</w:t>
            </w:r>
          </w:p>
        </w:tc>
      </w:tr>
      <w:tr w:rsidR="00090A93">
        <w:trPr>
          <w:trHeight w:val="720"/>
          <w:jc w:val="center"/>
        </w:trPr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90A93" w:rsidRDefault="00FA6A4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12:00</w:t>
            </w:r>
          </w:p>
        </w:tc>
        <w:tc>
          <w:tcPr>
            <w:tcW w:w="80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90A93" w:rsidRDefault="00FA6A44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自助午餐                   下午：离会</w:t>
            </w:r>
          </w:p>
        </w:tc>
      </w:tr>
    </w:tbl>
    <w:p w:rsidR="00090A93" w:rsidRDefault="00FA6A44">
      <w:pPr>
        <w:widowControl/>
        <w:spacing w:before="156" w:line="400" w:lineRule="atLeast"/>
        <w:jc w:val="left"/>
        <w:rPr>
          <w:rFonts w:ascii="宋体" w:hAnsi="宋体" w:cs="宋体"/>
          <w:color w:val="000000"/>
          <w:kern w:val="0"/>
          <w:sz w:val="24"/>
        </w:rPr>
      </w:pPr>
      <w:r>
        <w:rPr>
          <w:rFonts w:ascii="宋体" w:hAnsi="宋体" w:cs="宋体" w:hint="eastAsia"/>
          <w:b/>
          <w:bCs/>
          <w:color w:val="000000"/>
          <w:kern w:val="0"/>
          <w:sz w:val="24"/>
        </w:rPr>
        <w:t xml:space="preserve">会务组： </w:t>
      </w:r>
      <w:r>
        <w:rPr>
          <w:rFonts w:ascii="宋体" w:hAnsi="宋体" w:cs="宋体" w:hint="eastAsia"/>
          <w:color w:val="000000"/>
          <w:kern w:val="0"/>
          <w:sz w:val="24"/>
        </w:rPr>
        <w:t>北京畜牧兽医学会秘书处</w:t>
      </w:r>
      <w:r>
        <w:rPr>
          <w:color w:val="000000"/>
          <w:kern w:val="0"/>
          <w:sz w:val="24"/>
        </w:rPr>
        <w:t>     </w:t>
      </w:r>
      <w:r>
        <w:rPr>
          <w:rFonts w:ascii="宋体" w:hAnsi="宋体" w:cs="宋体" w:hint="eastAsia"/>
          <w:color w:val="000000"/>
          <w:kern w:val="0"/>
          <w:sz w:val="24"/>
        </w:rPr>
        <w:t>邮箱地址：</w:t>
      </w:r>
      <w:hyperlink r:id="rId9" w:history="1">
        <w:r>
          <w:rPr>
            <w:color w:val="0000FF"/>
            <w:kern w:val="0"/>
            <w:sz w:val="24"/>
            <w:u w:val="single"/>
          </w:rPr>
          <w:t>bjxumushouyi@163.com</w:t>
        </w:r>
      </w:hyperlink>
      <w:r>
        <w:rPr>
          <w:color w:val="000000"/>
          <w:kern w:val="0"/>
          <w:sz w:val="24"/>
        </w:rPr>
        <w:t> </w:t>
      </w:r>
    </w:p>
    <w:p w:rsidR="00090A93" w:rsidRDefault="00FA6A44" w:rsidP="0077237D">
      <w:pPr>
        <w:widowControl/>
        <w:spacing w:before="50" w:line="400" w:lineRule="atLeast"/>
        <w:ind w:leftChars="520" w:left="1932" w:hangingChars="350" w:hanging="840"/>
        <w:jc w:val="left"/>
        <w:rPr>
          <w:rFonts w:ascii="宋体" w:hAnsi="宋体" w:cs="宋体"/>
          <w:color w:val="000000"/>
          <w:kern w:val="0"/>
          <w:sz w:val="24"/>
        </w:rPr>
      </w:pPr>
      <w:r>
        <w:rPr>
          <w:rFonts w:ascii="宋体" w:hAnsi="宋体" w:cs="宋体" w:hint="eastAsia"/>
          <w:color w:val="000000"/>
          <w:kern w:val="0"/>
          <w:sz w:val="24"/>
        </w:rPr>
        <w:t>地址：</w:t>
      </w:r>
      <w:r>
        <w:rPr>
          <w:rFonts w:ascii="Calibri" w:hAnsi="Calibri" w:cs="宋体"/>
          <w:color w:val="000000"/>
          <w:kern w:val="0"/>
          <w:sz w:val="24"/>
        </w:rPr>
        <w:t> </w:t>
      </w:r>
      <w:r>
        <w:rPr>
          <w:rFonts w:ascii="宋体" w:hAnsi="宋体" w:cs="宋体" w:hint="eastAsia"/>
          <w:color w:val="000000"/>
          <w:kern w:val="0"/>
          <w:sz w:val="24"/>
        </w:rPr>
        <w:t>北京市海淀区曙光花园中路</w:t>
      </w:r>
      <w:r>
        <w:rPr>
          <w:rFonts w:ascii="Calibri" w:hAnsi="Calibri" w:cs="宋体"/>
          <w:color w:val="000000"/>
          <w:kern w:val="0"/>
          <w:sz w:val="24"/>
        </w:rPr>
        <w:t>9</w:t>
      </w:r>
      <w:r>
        <w:rPr>
          <w:rFonts w:ascii="宋体" w:hAnsi="宋体" w:cs="宋体" w:hint="eastAsia"/>
          <w:color w:val="000000"/>
          <w:kern w:val="0"/>
          <w:sz w:val="24"/>
        </w:rPr>
        <w:t>号</w:t>
      </w:r>
      <w:r w:rsidR="00B56B93">
        <w:rPr>
          <w:rFonts w:ascii="宋体" w:hAnsi="宋体" w:cs="宋体" w:hint="eastAsia"/>
          <w:color w:val="000000"/>
          <w:kern w:val="0"/>
          <w:sz w:val="24"/>
        </w:rPr>
        <w:t xml:space="preserve"> </w:t>
      </w:r>
      <w:r>
        <w:rPr>
          <w:rFonts w:ascii="宋体" w:hAnsi="宋体" w:cs="宋体" w:hint="eastAsia"/>
          <w:color w:val="000000"/>
          <w:kern w:val="0"/>
          <w:sz w:val="24"/>
        </w:rPr>
        <w:t>北京市农林科学院畜牧兽医研究所综合楼</w:t>
      </w:r>
      <w:r>
        <w:rPr>
          <w:rFonts w:ascii="Calibri" w:hAnsi="Calibri" w:cs="宋体" w:hint="eastAsia"/>
          <w:color w:val="000000"/>
          <w:kern w:val="0"/>
          <w:sz w:val="24"/>
        </w:rPr>
        <w:t>401</w:t>
      </w:r>
      <w:r>
        <w:rPr>
          <w:rFonts w:ascii="宋体" w:hAnsi="宋体" w:cs="宋体" w:hint="eastAsia"/>
          <w:color w:val="000000"/>
          <w:kern w:val="0"/>
          <w:sz w:val="24"/>
        </w:rPr>
        <w:t>室</w:t>
      </w:r>
      <w:r w:rsidR="00B56B93">
        <w:rPr>
          <w:rFonts w:ascii="宋体" w:hAnsi="宋体" w:cs="宋体" w:hint="eastAsia"/>
          <w:color w:val="000000"/>
          <w:kern w:val="0"/>
          <w:sz w:val="24"/>
        </w:rPr>
        <w:t xml:space="preserve"> </w:t>
      </w:r>
      <w:r>
        <w:rPr>
          <w:rFonts w:ascii="宋体" w:hAnsi="宋体" w:cs="宋体" w:hint="eastAsia"/>
          <w:color w:val="000000"/>
          <w:kern w:val="0"/>
          <w:sz w:val="24"/>
        </w:rPr>
        <w:t>北京畜牧兽医学会（</w:t>
      </w:r>
      <w:r>
        <w:rPr>
          <w:rFonts w:ascii="Calibri" w:hAnsi="Calibri" w:cs="宋体"/>
          <w:color w:val="000000"/>
          <w:kern w:val="0"/>
          <w:sz w:val="24"/>
        </w:rPr>
        <w:t> </w:t>
      </w:r>
      <w:r>
        <w:rPr>
          <w:rFonts w:ascii="宋体" w:hAnsi="宋体" w:cs="宋体" w:hint="eastAsia"/>
          <w:color w:val="000000"/>
          <w:kern w:val="0"/>
          <w:sz w:val="24"/>
        </w:rPr>
        <w:t>邮编：</w:t>
      </w:r>
      <w:r>
        <w:rPr>
          <w:rFonts w:ascii="Calibri" w:hAnsi="Calibri" w:cs="宋体"/>
          <w:color w:val="000000"/>
          <w:kern w:val="0"/>
          <w:sz w:val="24"/>
        </w:rPr>
        <w:t>100097</w:t>
      </w:r>
      <w:r>
        <w:rPr>
          <w:rFonts w:ascii="宋体" w:hAnsi="宋体" w:cs="宋体" w:hint="eastAsia"/>
          <w:color w:val="000000"/>
          <w:kern w:val="0"/>
          <w:sz w:val="24"/>
        </w:rPr>
        <w:t>）</w:t>
      </w:r>
      <w:r>
        <w:rPr>
          <w:rFonts w:ascii="Calibri" w:hAnsi="Calibri" w:cs="宋体"/>
          <w:color w:val="000000"/>
          <w:kern w:val="0"/>
          <w:sz w:val="24"/>
        </w:rPr>
        <w:t> </w:t>
      </w:r>
    </w:p>
    <w:p w:rsidR="00090A93" w:rsidRDefault="00FA6A44">
      <w:pPr>
        <w:widowControl/>
        <w:spacing w:before="50" w:line="400" w:lineRule="atLeast"/>
        <w:ind w:firstLineChars="450" w:firstLine="1080"/>
        <w:jc w:val="left"/>
        <w:rPr>
          <w:rFonts w:ascii="宋体" w:hAnsi="宋体" w:cs="宋体"/>
          <w:color w:val="000000"/>
          <w:kern w:val="0"/>
          <w:sz w:val="24"/>
        </w:rPr>
      </w:pPr>
      <w:r>
        <w:rPr>
          <w:rFonts w:ascii="宋体" w:hAnsi="宋体" w:cs="宋体" w:hint="eastAsia"/>
          <w:color w:val="000000"/>
          <w:kern w:val="0"/>
          <w:sz w:val="24"/>
        </w:rPr>
        <w:t>电话：（</w:t>
      </w:r>
      <w:r>
        <w:rPr>
          <w:rFonts w:ascii="Calibri" w:hAnsi="Calibri" w:cs="宋体"/>
          <w:color w:val="000000"/>
          <w:kern w:val="0"/>
          <w:sz w:val="24"/>
        </w:rPr>
        <w:t>010</w:t>
      </w:r>
      <w:r>
        <w:rPr>
          <w:rFonts w:ascii="宋体" w:hAnsi="宋体" w:cs="宋体" w:hint="eastAsia"/>
          <w:color w:val="000000"/>
          <w:kern w:val="0"/>
          <w:sz w:val="24"/>
        </w:rPr>
        <w:t>）</w:t>
      </w:r>
      <w:r>
        <w:rPr>
          <w:rFonts w:ascii="Calibri" w:hAnsi="Calibri" w:cs="宋体"/>
          <w:color w:val="000000"/>
          <w:kern w:val="0"/>
          <w:sz w:val="24"/>
        </w:rPr>
        <w:t>51503210</w:t>
      </w:r>
      <w:r>
        <w:rPr>
          <w:rFonts w:ascii="宋体" w:hAnsi="宋体" w:cs="宋体" w:hint="eastAsia"/>
          <w:color w:val="000000"/>
          <w:kern w:val="0"/>
          <w:sz w:val="24"/>
        </w:rPr>
        <w:t>，</w:t>
      </w:r>
      <w:r>
        <w:rPr>
          <w:rFonts w:ascii="Calibri" w:hAnsi="Calibri" w:cs="宋体"/>
          <w:color w:val="000000"/>
          <w:kern w:val="0"/>
          <w:sz w:val="24"/>
        </w:rPr>
        <w:t> </w:t>
      </w:r>
      <w:r>
        <w:rPr>
          <w:rFonts w:ascii="宋体" w:hAnsi="宋体" w:cs="宋体" w:hint="eastAsia"/>
          <w:color w:val="000000"/>
          <w:kern w:val="0"/>
          <w:sz w:val="24"/>
        </w:rPr>
        <w:t>（</w:t>
      </w:r>
      <w:r>
        <w:rPr>
          <w:rFonts w:ascii="Calibri" w:hAnsi="Calibri" w:cs="宋体"/>
          <w:color w:val="000000"/>
          <w:kern w:val="0"/>
          <w:sz w:val="24"/>
        </w:rPr>
        <w:t>010</w:t>
      </w:r>
      <w:r>
        <w:rPr>
          <w:rFonts w:ascii="宋体" w:hAnsi="宋体" w:cs="宋体" w:hint="eastAsia"/>
          <w:color w:val="000000"/>
          <w:kern w:val="0"/>
          <w:sz w:val="24"/>
        </w:rPr>
        <w:t>）</w:t>
      </w:r>
      <w:r>
        <w:rPr>
          <w:rFonts w:ascii="Calibri" w:hAnsi="Calibri" w:cs="宋体"/>
          <w:color w:val="000000"/>
          <w:kern w:val="0"/>
          <w:sz w:val="24"/>
        </w:rPr>
        <w:t>51503498</w:t>
      </w:r>
      <w:r>
        <w:rPr>
          <w:rFonts w:ascii="宋体" w:hAnsi="宋体" w:cs="宋体" w:hint="eastAsia"/>
          <w:color w:val="000000"/>
          <w:kern w:val="0"/>
          <w:sz w:val="24"/>
        </w:rPr>
        <w:t>（传真）</w:t>
      </w:r>
      <w:r>
        <w:rPr>
          <w:rFonts w:ascii="Calibri" w:hAnsi="Calibri" w:cs="宋体"/>
          <w:color w:val="000000"/>
          <w:kern w:val="0"/>
          <w:sz w:val="24"/>
        </w:rPr>
        <w:t> </w:t>
      </w:r>
    </w:p>
    <w:p w:rsidR="00090A93" w:rsidRDefault="00FA6A44">
      <w:pPr>
        <w:widowControl/>
        <w:spacing w:before="50" w:line="400" w:lineRule="atLeast"/>
        <w:jc w:val="left"/>
        <w:rPr>
          <w:rFonts w:ascii="Calibri" w:hAnsi="Calibri" w:cs="宋体"/>
          <w:color w:val="000000"/>
          <w:kern w:val="0"/>
          <w:sz w:val="24"/>
        </w:rPr>
      </w:pPr>
      <w:r>
        <w:rPr>
          <w:rFonts w:ascii="宋体" w:hAnsi="宋体" w:cs="宋体" w:hint="eastAsia"/>
          <w:b/>
          <w:bCs/>
          <w:color w:val="000000"/>
          <w:kern w:val="0"/>
          <w:sz w:val="24"/>
        </w:rPr>
        <w:t xml:space="preserve">联系人:  </w:t>
      </w:r>
      <w:r>
        <w:rPr>
          <w:rFonts w:ascii="宋体" w:hAnsi="宋体" w:cs="宋体" w:hint="eastAsia"/>
          <w:color w:val="000000"/>
          <w:kern w:val="0"/>
          <w:sz w:val="24"/>
        </w:rPr>
        <w:t>范</w:t>
      </w:r>
      <w:r>
        <w:rPr>
          <w:rFonts w:ascii="Calibri" w:hAnsi="Calibri" w:cs="宋体"/>
          <w:color w:val="000000"/>
          <w:kern w:val="0"/>
          <w:sz w:val="24"/>
        </w:rPr>
        <w:t> </w:t>
      </w:r>
      <w:r w:rsidR="006D7EA8">
        <w:rPr>
          <w:rFonts w:ascii="Calibri" w:hAnsi="Calibri" w:cs="宋体" w:hint="eastAsia"/>
          <w:color w:val="000000"/>
          <w:kern w:val="0"/>
          <w:sz w:val="24"/>
        </w:rPr>
        <w:t xml:space="preserve">  </w:t>
      </w:r>
      <w:r>
        <w:rPr>
          <w:rFonts w:ascii="宋体" w:hAnsi="宋体" w:cs="宋体" w:hint="eastAsia"/>
          <w:color w:val="000000"/>
          <w:kern w:val="0"/>
          <w:sz w:val="24"/>
        </w:rPr>
        <w:t>捷：</w:t>
      </w:r>
      <w:r>
        <w:rPr>
          <w:rFonts w:ascii="Calibri" w:hAnsi="Calibri" w:cs="宋体"/>
          <w:color w:val="000000"/>
          <w:kern w:val="0"/>
          <w:sz w:val="24"/>
        </w:rPr>
        <w:t>13701036485</w:t>
      </w:r>
      <w:r>
        <w:rPr>
          <w:rFonts w:ascii="宋体" w:hAnsi="宋体" w:cs="宋体" w:hint="eastAsia"/>
          <w:color w:val="000000"/>
          <w:kern w:val="0"/>
          <w:sz w:val="24"/>
        </w:rPr>
        <w:t>，</w:t>
      </w:r>
      <w:hyperlink r:id="rId10" w:history="1">
        <w:r w:rsidR="00B557AC" w:rsidRPr="00042700">
          <w:rPr>
            <w:rStyle w:val="ab"/>
            <w:rFonts w:ascii="Calibri" w:hAnsi="Calibri" w:cs="宋体"/>
            <w:kern w:val="0"/>
            <w:sz w:val="24"/>
          </w:rPr>
          <w:t>xmsyfj2011@163.com</w:t>
        </w:r>
      </w:hyperlink>
    </w:p>
    <w:p w:rsidR="00B557AC" w:rsidRDefault="00B557AC">
      <w:pPr>
        <w:widowControl/>
        <w:spacing w:before="50" w:line="400" w:lineRule="atLeast"/>
        <w:jc w:val="left"/>
        <w:rPr>
          <w:rFonts w:ascii="宋体" w:hAnsi="宋体" w:cs="宋体"/>
          <w:color w:val="000000"/>
          <w:kern w:val="0"/>
          <w:sz w:val="24"/>
        </w:rPr>
      </w:pPr>
      <w:r>
        <w:rPr>
          <w:rFonts w:ascii="Calibri" w:hAnsi="Calibri" w:cs="宋体" w:hint="eastAsia"/>
          <w:color w:val="000000"/>
          <w:kern w:val="0"/>
          <w:sz w:val="24"/>
        </w:rPr>
        <w:t xml:space="preserve">         </w:t>
      </w:r>
      <w:r>
        <w:rPr>
          <w:rFonts w:ascii="Calibri" w:hAnsi="Calibri" w:cs="宋体" w:hint="eastAsia"/>
          <w:color w:val="000000"/>
          <w:kern w:val="0"/>
          <w:sz w:val="24"/>
        </w:rPr>
        <w:t>侯卓成：</w:t>
      </w:r>
      <w:r w:rsidR="003E2E4B">
        <w:rPr>
          <w:rFonts w:ascii="Calibri" w:hAnsi="Calibri" w:cs="宋体" w:hint="eastAsia"/>
          <w:color w:val="000000"/>
          <w:kern w:val="0"/>
          <w:sz w:val="24"/>
        </w:rPr>
        <w:t xml:space="preserve">18611923958, </w:t>
      </w:r>
      <w:r w:rsidR="006D7EA8">
        <w:rPr>
          <w:rFonts w:ascii="Calibri" w:hAnsi="Calibri" w:cs="宋体" w:hint="eastAsia"/>
          <w:color w:val="000000"/>
          <w:kern w:val="0"/>
          <w:sz w:val="24"/>
        </w:rPr>
        <w:t xml:space="preserve"> </w:t>
      </w:r>
      <w:r>
        <w:rPr>
          <w:rFonts w:ascii="Calibri" w:hAnsi="Calibri" w:cs="宋体" w:hint="eastAsia"/>
          <w:color w:val="000000"/>
          <w:kern w:val="0"/>
          <w:sz w:val="24"/>
        </w:rPr>
        <w:t>zchou@cau</w:t>
      </w:r>
      <w:r w:rsidR="003E2E4B">
        <w:rPr>
          <w:rFonts w:ascii="Calibri" w:hAnsi="Calibri" w:cs="宋体" w:hint="eastAsia"/>
          <w:color w:val="000000"/>
          <w:kern w:val="0"/>
          <w:sz w:val="24"/>
        </w:rPr>
        <w:t>.edu.cn</w:t>
      </w:r>
    </w:p>
    <w:p w:rsidR="00090A93" w:rsidRDefault="00FA6A44">
      <w:pPr>
        <w:widowControl/>
        <w:spacing w:before="50" w:line="400" w:lineRule="atLeast"/>
        <w:jc w:val="left"/>
        <w:rPr>
          <w:rFonts w:ascii="宋体" w:hAnsi="宋体" w:cs="宋体"/>
          <w:color w:val="000000"/>
          <w:kern w:val="0"/>
          <w:sz w:val="24"/>
        </w:rPr>
      </w:pPr>
      <w:r>
        <w:rPr>
          <w:rFonts w:ascii="Calibri" w:hAnsi="Calibri" w:cs="宋体" w:hint="eastAsia"/>
          <w:color w:val="000000"/>
          <w:kern w:val="0"/>
          <w:sz w:val="24"/>
        </w:rPr>
        <w:t xml:space="preserve">         </w:t>
      </w:r>
      <w:r>
        <w:rPr>
          <w:rFonts w:ascii="Calibri" w:hAnsi="Calibri" w:cs="宋体" w:hint="eastAsia"/>
          <w:color w:val="000000"/>
          <w:kern w:val="0"/>
          <w:sz w:val="24"/>
        </w:rPr>
        <w:t>孙丽红：</w:t>
      </w:r>
      <w:r>
        <w:rPr>
          <w:rFonts w:ascii="Calibri" w:hAnsi="Calibri" w:cs="宋体" w:hint="eastAsia"/>
          <w:color w:val="000000"/>
          <w:kern w:val="0"/>
          <w:sz w:val="24"/>
        </w:rPr>
        <w:t>13146234716</w:t>
      </w:r>
      <w:r>
        <w:rPr>
          <w:rFonts w:ascii="Calibri" w:hAnsi="Calibri" w:cs="宋体" w:hint="eastAsia"/>
          <w:color w:val="000000"/>
          <w:kern w:val="0"/>
          <w:sz w:val="24"/>
        </w:rPr>
        <w:t>，</w:t>
      </w:r>
      <w:r w:rsidR="006D7EA8">
        <w:rPr>
          <w:rFonts w:ascii="Calibri" w:hAnsi="Calibri" w:cs="宋体" w:hint="eastAsia"/>
          <w:color w:val="000000"/>
          <w:kern w:val="0"/>
          <w:sz w:val="24"/>
        </w:rPr>
        <w:t xml:space="preserve"> </w:t>
      </w:r>
      <w:hyperlink r:id="rId11" w:history="1">
        <w:r>
          <w:rPr>
            <w:rStyle w:val="ab"/>
            <w:rFonts w:ascii="Calibri" w:hAnsi="Calibri" w:cs="宋体" w:hint="eastAsia"/>
            <w:kern w:val="0"/>
            <w:sz w:val="24"/>
          </w:rPr>
          <w:t>sunlh@cau.edu.cn</w:t>
        </w:r>
      </w:hyperlink>
    </w:p>
    <w:p w:rsidR="00E11B56" w:rsidRDefault="00FA6A44" w:rsidP="00E11B56">
      <w:pPr>
        <w:widowControl/>
        <w:spacing w:before="50" w:line="400" w:lineRule="atLeast"/>
        <w:jc w:val="left"/>
        <w:rPr>
          <w:rFonts w:ascii="Verdana" w:hAnsi="Verdana"/>
          <w:color w:val="555555"/>
          <w:szCs w:val="21"/>
          <w:shd w:val="clear" w:color="auto" w:fill="FFFFFF"/>
        </w:rPr>
      </w:pPr>
      <w:r>
        <w:rPr>
          <w:rFonts w:ascii="Calibri" w:hAnsi="Calibri" w:cs="宋体" w:hint="eastAsia"/>
          <w:color w:val="000000"/>
          <w:kern w:val="0"/>
          <w:sz w:val="24"/>
        </w:rPr>
        <w:t xml:space="preserve"> </w:t>
      </w:r>
      <w:r w:rsidR="00152943">
        <w:rPr>
          <w:rFonts w:ascii="Calibri" w:hAnsi="Calibri" w:cs="宋体" w:hint="eastAsia"/>
          <w:color w:val="000000"/>
          <w:kern w:val="0"/>
          <w:sz w:val="24"/>
        </w:rPr>
        <w:t xml:space="preserve">       </w:t>
      </w:r>
      <w:r>
        <w:rPr>
          <w:rFonts w:ascii="Calibri" w:hAnsi="Calibri" w:cs="宋体" w:hint="eastAsia"/>
          <w:color w:val="000000"/>
          <w:kern w:val="0"/>
          <w:sz w:val="24"/>
        </w:rPr>
        <w:t xml:space="preserve"> </w:t>
      </w:r>
      <w:r>
        <w:rPr>
          <w:rFonts w:ascii="Calibri" w:hAnsi="Calibri" w:cs="宋体" w:hint="eastAsia"/>
          <w:color w:val="000000"/>
          <w:kern w:val="0"/>
          <w:sz w:val="24"/>
        </w:rPr>
        <w:t>董</w:t>
      </w:r>
      <w:r>
        <w:rPr>
          <w:rFonts w:ascii="Calibri" w:hAnsi="Calibri" w:cs="宋体" w:hint="eastAsia"/>
          <w:color w:val="000000"/>
          <w:kern w:val="0"/>
          <w:sz w:val="24"/>
        </w:rPr>
        <w:t xml:space="preserve"> </w:t>
      </w:r>
      <w:r w:rsidR="006D7EA8">
        <w:rPr>
          <w:rFonts w:ascii="Calibri" w:hAnsi="Calibri" w:cs="宋体" w:hint="eastAsia"/>
          <w:color w:val="000000"/>
          <w:kern w:val="0"/>
          <w:sz w:val="24"/>
        </w:rPr>
        <w:t xml:space="preserve"> </w:t>
      </w:r>
      <w:r>
        <w:rPr>
          <w:rFonts w:ascii="Calibri" w:hAnsi="Calibri" w:cs="宋体" w:hint="eastAsia"/>
          <w:color w:val="000000"/>
          <w:kern w:val="0"/>
          <w:sz w:val="24"/>
        </w:rPr>
        <w:t>冰：</w:t>
      </w:r>
      <w:r>
        <w:rPr>
          <w:rFonts w:ascii="Calibri" w:hAnsi="Calibri" w:cs="宋体" w:hint="eastAsia"/>
          <w:color w:val="000000"/>
          <w:kern w:val="0"/>
          <w:sz w:val="24"/>
        </w:rPr>
        <w:t>13146195659</w:t>
      </w:r>
      <w:r>
        <w:rPr>
          <w:rFonts w:ascii="Calibri" w:hAnsi="Calibri" w:cs="宋体" w:hint="eastAsia"/>
          <w:color w:val="000000"/>
          <w:kern w:val="0"/>
          <w:sz w:val="24"/>
        </w:rPr>
        <w:t>，</w:t>
      </w:r>
      <w:hyperlink r:id="rId12" w:history="1">
        <w:r w:rsidR="00E11B56" w:rsidRPr="008937A6">
          <w:rPr>
            <w:rStyle w:val="ab"/>
            <w:rFonts w:ascii="Verdana" w:hAnsi="Verdana"/>
            <w:szCs w:val="21"/>
            <w:shd w:val="clear" w:color="auto" w:fill="FFFFFF"/>
          </w:rPr>
          <w:t>869056757@qq.com</w:t>
        </w:r>
      </w:hyperlink>
    </w:p>
    <w:p w:rsidR="00090A93" w:rsidRDefault="00FA6A44" w:rsidP="00E11B56">
      <w:pPr>
        <w:widowControl/>
        <w:spacing w:before="50" w:line="400" w:lineRule="atLeast"/>
        <w:ind w:firstLineChars="200" w:firstLine="480"/>
        <w:jc w:val="left"/>
        <w:rPr>
          <w:szCs w:val="21"/>
        </w:rPr>
      </w:pPr>
      <w:r>
        <w:rPr>
          <w:rFonts w:ascii="Calibri" w:hAnsi="Calibri" w:cs="宋体" w:hint="eastAsia"/>
          <w:color w:val="000000"/>
          <w:kern w:val="0"/>
          <w:sz w:val="24"/>
        </w:rPr>
        <w:t xml:space="preserve"> </w:t>
      </w:r>
      <w:r w:rsidR="00B557AC">
        <w:rPr>
          <w:rFonts w:ascii="Calibri" w:hAnsi="Calibri" w:cs="宋体" w:hint="eastAsia"/>
          <w:color w:val="000000"/>
          <w:kern w:val="0"/>
          <w:sz w:val="24"/>
        </w:rPr>
        <w:t xml:space="preserve">    </w:t>
      </w:r>
      <w:r>
        <w:rPr>
          <w:rFonts w:ascii="Calibri" w:hAnsi="Calibri" w:cs="宋体" w:hint="eastAsia"/>
          <w:color w:val="000000"/>
          <w:kern w:val="0"/>
          <w:sz w:val="24"/>
        </w:rPr>
        <w:t>高春艳：</w:t>
      </w:r>
      <w:r>
        <w:rPr>
          <w:rFonts w:ascii="Calibri" w:hAnsi="Calibri" w:cs="宋体" w:hint="eastAsia"/>
          <w:color w:val="000000"/>
          <w:kern w:val="0"/>
          <w:sz w:val="24"/>
        </w:rPr>
        <w:t>13146740988</w:t>
      </w:r>
      <w:r>
        <w:rPr>
          <w:rFonts w:ascii="Calibri" w:hAnsi="Calibri" w:cs="宋体" w:hint="eastAsia"/>
          <w:color w:val="000000"/>
          <w:kern w:val="0"/>
          <w:sz w:val="24"/>
        </w:rPr>
        <w:t>，</w:t>
      </w:r>
      <w:r w:rsidR="006D7EA8">
        <w:rPr>
          <w:rFonts w:ascii="Calibri" w:hAnsi="Calibri" w:cs="宋体" w:hint="eastAsia"/>
          <w:color w:val="000000"/>
          <w:kern w:val="0"/>
          <w:sz w:val="24"/>
        </w:rPr>
        <w:t xml:space="preserve">  </w:t>
      </w:r>
      <w:r w:rsidRPr="00E11B56">
        <w:rPr>
          <w:rFonts w:ascii="Calibri" w:hAnsi="Calibri" w:cs="宋体"/>
          <w:color w:val="000000"/>
          <w:kern w:val="0"/>
          <w:sz w:val="24"/>
        </w:rPr>
        <w:t>gaochunyan@dbn.com.cn</w:t>
      </w:r>
    </w:p>
    <w:p w:rsidR="00090A93" w:rsidRDefault="00FA6A44">
      <w:pPr>
        <w:widowControl/>
        <w:spacing w:before="50" w:line="400" w:lineRule="atLeast"/>
        <w:jc w:val="left"/>
        <w:rPr>
          <w:rFonts w:ascii="Calibri" w:hAnsi="Calibri" w:cs="宋体"/>
          <w:color w:val="000000"/>
          <w:kern w:val="0"/>
          <w:sz w:val="24"/>
        </w:rPr>
      </w:pPr>
      <w:r>
        <w:rPr>
          <w:rFonts w:ascii="Calibri" w:hAnsi="Calibri" w:cs="宋体" w:hint="eastAsia"/>
          <w:color w:val="000000"/>
          <w:kern w:val="0"/>
          <w:sz w:val="24"/>
        </w:rPr>
        <w:t xml:space="preserve">         </w:t>
      </w:r>
      <w:r>
        <w:rPr>
          <w:rFonts w:ascii="Calibri" w:hAnsi="Calibri" w:cs="宋体" w:hint="eastAsia"/>
          <w:color w:val="000000"/>
          <w:kern w:val="0"/>
          <w:sz w:val="24"/>
        </w:rPr>
        <w:t>张京和：</w:t>
      </w:r>
      <w:r>
        <w:rPr>
          <w:rFonts w:ascii="Calibri" w:hAnsi="Calibri" w:cs="宋体" w:hint="eastAsia"/>
          <w:color w:val="000000"/>
          <w:kern w:val="0"/>
          <w:sz w:val="24"/>
        </w:rPr>
        <w:t>13611325361</w:t>
      </w:r>
      <w:r>
        <w:rPr>
          <w:rFonts w:ascii="Calibri" w:hAnsi="Calibri" w:cs="宋体" w:hint="eastAsia"/>
          <w:color w:val="000000"/>
          <w:kern w:val="0"/>
          <w:sz w:val="24"/>
        </w:rPr>
        <w:t>，</w:t>
      </w:r>
      <w:r w:rsidR="006D7EA8">
        <w:rPr>
          <w:rFonts w:ascii="Calibri" w:hAnsi="Calibri" w:cs="宋体" w:hint="eastAsia"/>
          <w:color w:val="000000"/>
          <w:kern w:val="0"/>
          <w:sz w:val="24"/>
        </w:rPr>
        <w:t xml:space="preserve"> </w:t>
      </w:r>
      <w:hyperlink r:id="rId13" w:history="1">
        <w:r w:rsidR="00B56B93" w:rsidRPr="004410EA">
          <w:rPr>
            <w:rStyle w:val="ab"/>
            <w:rFonts w:ascii="Calibri" w:hAnsi="Calibri" w:cs="宋体"/>
            <w:kern w:val="0"/>
            <w:sz w:val="24"/>
          </w:rPr>
          <w:t>3525964069@qq.com</w:t>
        </w:r>
      </w:hyperlink>
    </w:p>
    <w:p w:rsidR="00B56B93" w:rsidRDefault="000605C2" w:rsidP="00B56B93">
      <w:pPr>
        <w:widowControl/>
        <w:spacing w:before="50" w:line="400" w:lineRule="atLeast"/>
        <w:ind w:firstLineChars="450" w:firstLine="1080"/>
        <w:jc w:val="left"/>
        <w:rPr>
          <w:rFonts w:ascii="Calibri" w:hAnsi="Calibri" w:cs="宋体"/>
          <w:color w:val="000000"/>
          <w:kern w:val="0"/>
          <w:sz w:val="24"/>
        </w:rPr>
      </w:pPr>
      <w:r>
        <w:rPr>
          <w:rFonts w:ascii="Calibri" w:hAnsi="Calibri" w:cs="宋体" w:hint="eastAsia"/>
          <w:color w:val="000000"/>
          <w:kern w:val="0"/>
          <w:sz w:val="24"/>
        </w:rPr>
        <w:t>王必勇：</w:t>
      </w:r>
      <w:r w:rsidR="00763657">
        <w:rPr>
          <w:rFonts w:ascii="Calibri" w:hAnsi="Calibri" w:cs="宋体" w:hint="eastAsia"/>
          <w:color w:val="000000"/>
          <w:kern w:val="0"/>
          <w:sz w:val="24"/>
        </w:rPr>
        <w:t>13601388865</w:t>
      </w:r>
      <w:r w:rsidR="00763657">
        <w:rPr>
          <w:rFonts w:ascii="Calibri" w:hAnsi="Calibri" w:cs="宋体" w:hint="eastAsia"/>
          <w:color w:val="000000"/>
          <w:kern w:val="0"/>
          <w:sz w:val="24"/>
        </w:rPr>
        <w:t>，</w:t>
      </w:r>
      <w:r w:rsidR="008137C3">
        <w:rPr>
          <w:rFonts w:ascii="Calibri" w:hAnsi="Calibri" w:cs="宋体" w:hint="eastAsia"/>
          <w:color w:val="000000"/>
          <w:kern w:val="0"/>
          <w:sz w:val="24"/>
        </w:rPr>
        <w:t>wangbiyong@boyar.cn.</w:t>
      </w:r>
    </w:p>
    <w:p w:rsidR="00090A93" w:rsidRDefault="00FA6A44">
      <w:pPr>
        <w:widowControl/>
        <w:spacing w:before="50" w:line="400" w:lineRule="atLeast"/>
        <w:jc w:val="left"/>
        <w:rPr>
          <w:rFonts w:ascii="Calibri" w:hAnsi="Calibri" w:cs="宋体"/>
          <w:color w:val="000000"/>
          <w:kern w:val="0"/>
          <w:sz w:val="24"/>
        </w:rPr>
      </w:pPr>
      <w:r>
        <w:rPr>
          <w:rFonts w:ascii="宋体" w:hAnsi="宋体" w:cs="宋体" w:hint="eastAsia"/>
          <w:b/>
          <w:bCs/>
          <w:color w:val="000000"/>
          <w:kern w:val="0"/>
          <w:sz w:val="24"/>
        </w:rPr>
        <w:lastRenderedPageBreak/>
        <w:t>会议费用及其他有关事项：</w:t>
      </w:r>
    </w:p>
    <w:p w:rsidR="00090A93" w:rsidRDefault="00FA6A44">
      <w:pPr>
        <w:pStyle w:val="11"/>
        <w:widowControl/>
        <w:numPr>
          <w:ilvl w:val="0"/>
          <w:numId w:val="1"/>
        </w:numPr>
        <w:spacing w:before="156" w:line="315" w:lineRule="atLeast"/>
        <w:ind w:firstLineChars="0"/>
        <w:jc w:val="left"/>
        <w:rPr>
          <w:rFonts w:ascii="宋体" w:hAnsi="宋体" w:cs="宋体"/>
          <w:color w:val="000000"/>
          <w:kern w:val="0"/>
          <w:sz w:val="24"/>
        </w:rPr>
      </w:pPr>
      <w:r>
        <w:rPr>
          <w:rFonts w:ascii="宋体" w:hAnsi="宋体" w:cs="宋体" w:hint="eastAsia"/>
          <w:color w:val="000000"/>
          <w:kern w:val="0"/>
          <w:sz w:val="24"/>
        </w:rPr>
        <w:t>参会者需缴纳会议注册费，</w:t>
      </w:r>
      <w:r>
        <w:rPr>
          <w:rFonts w:ascii="Calibri" w:hAnsi="Calibri" w:cs="宋体" w:hint="eastAsia"/>
          <w:color w:val="000000"/>
          <w:kern w:val="0"/>
          <w:sz w:val="24"/>
        </w:rPr>
        <w:t>1200</w:t>
      </w:r>
      <w:r>
        <w:rPr>
          <w:rFonts w:ascii="宋体" w:hAnsi="宋体" w:cs="宋体" w:hint="eastAsia"/>
          <w:color w:val="000000"/>
          <w:kern w:val="0"/>
          <w:sz w:val="24"/>
        </w:rPr>
        <w:t>元</w:t>
      </w:r>
      <w:r>
        <w:rPr>
          <w:rFonts w:ascii="Calibri" w:hAnsi="Calibri" w:cs="宋体"/>
          <w:color w:val="000000"/>
          <w:kern w:val="0"/>
          <w:sz w:val="24"/>
        </w:rPr>
        <w:t>/</w:t>
      </w:r>
      <w:r>
        <w:rPr>
          <w:rFonts w:ascii="宋体" w:hAnsi="宋体" w:cs="宋体" w:hint="eastAsia"/>
          <w:color w:val="000000"/>
          <w:kern w:val="0"/>
          <w:sz w:val="24"/>
        </w:rPr>
        <w:t>人（含参会许可、会议资料和会议期间用餐等）住宿和交通费用自理</w:t>
      </w:r>
    </w:p>
    <w:p w:rsidR="00090A93" w:rsidRDefault="00FA6A44">
      <w:pPr>
        <w:widowControl/>
        <w:spacing w:before="156" w:line="315" w:lineRule="atLeast"/>
        <w:ind w:leftChars="114" w:left="479" w:hangingChars="100" w:hanging="240"/>
        <w:jc w:val="left"/>
        <w:rPr>
          <w:rFonts w:ascii="宋体" w:hAnsi="宋体" w:cs="宋体"/>
          <w:color w:val="000000"/>
          <w:kern w:val="0"/>
          <w:sz w:val="24"/>
        </w:rPr>
      </w:pPr>
      <w:r>
        <w:rPr>
          <w:rFonts w:ascii="Calibri" w:hAnsi="Calibri" w:cs="宋体"/>
          <w:color w:val="000000"/>
          <w:kern w:val="0"/>
          <w:sz w:val="24"/>
        </w:rPr>
        <w:t>2.</w:t>
      </w:r>
      <w:r>
        <w:rPr>
          <w:color w:val="000000"/>
          <w:kern w:val="0"/>
          <w:sz w:val="24"/>
        </w:rPr>
        <w:t>    </w:t>
      </w:r>
      <w:r>
        <w:rPr>
          <w:rFonts w:ascii="宋体" w:hAnsi="宋体" w:cs="宋体" w:hint="eastAsia"/>
          <w:color w:val="000000"/>
          <w:kern w:val="0"/>
          <w:sz w:val="24"/>
        </w:rPr>
        <w:t>会议费及赞助费请汇入以下账号（用私人名称汇款的单位请务必在底单上注明公司名称并传真、邮件或电话告知会务组，以便及时查收款项出具正式发票）</w:t>
      </w:r>
    </w:p>
    <w:p w:rsidR="00090A93" w:rsidRDefault="00FA6A44">
      <w:pPr>
        <w:widowControl/>
        <w:spacing w:before="50" w:line="360" w:lineRule="atLeast"/>
        <w:ind w:left="840"/>
        <w:jc w:val="left"/>
        <w:rPr>
          <w:rFonts w:ascii="宋体" w:hAnsi="宋体" w:cs="宋体"/>
          <w:color w:val="000000"/>
          <w:kern w:val="0"/>
          <w:sz w:val="24"/>
        </w:rPr>
      </w:pPr>
      <w:r>
        <w:rPr>
          <w:rFonts w:ascii="宋体" w:hAnsi="宋体" w:cs="宋体" w:hint="eastAsia"/>
          <w:b/>
          <w:bCs/>
          <w:color w:val="000000"/>
          <w:kern w:val="0"/>
          <w:sz w:val="24"/>
        </w:rPr>
        <w:t>开户单位：</w:t>
      </w:r>
      <w:r>
        <w:rPr>
          <w:rFonts w:ascii="宋体" w:hAnsi="宋体" w:cs="宋体" w:hint="eastAsia"/>
          <w:color w:val="000000"/>
          <w:kern w:val="0"/>
          <w:sz w:val="24"/>
        </w:rPr>
        <w:t>北京畜牧兽医学会</w:t>
      </w:r>
    </w:p>
    <w:p w:rsidR="00090A93" w:rsidRDefault="00FA6A44">
      <w:pPr>
        <w:widowControl/>
        <w:spacing w:before="50" w:line="360" w:lineRule="atLeast"/>
        <w:ind w:left="840"/>
        <w:jc w:val="left"/>
        <w:rPr>
          <w:rFonts w:ascii="宋体" w:hAnsi="宋体" w:cs="宋体"/>
          <w:color w:val="000000"/>
          <w:kern w:val="0"/>
          <w:sz w:val="24"/>
        </w:rPr>
      </w:pPr>
      <w:r>
        <w:rPr>
          <w:rFonts w:ascii="宋体" w:hAnsi="宋体" w:cs="宋体" w:hint="eastAsia"/>
          <w:b/>
          <w:bCs/>
          <w:color w:val="000000"/>
          <w:kern w:val="0"/>
          <w:sz w:val="24"/>
        </w:rPr>
        <w:t>学会账号：</w:t>
      </w:r>
      <w:r>
        <w:rPr>
          <w:rFonts w:ascii="Calibri" w:hAnsi="Calibri" w:cs="宋体" w:hint="eastAsia"/>
          <w:color w:val="000000"/>
          <w:kern w:val="0"/>
          <w:sz w:val="24"/>
        </w:rPr>
        <w:t>11</w:t>
      </w:r>
      <w:r>
        <w:rPr>
          <w:rFonts w:ascii="Calibri" w:hAnsi="Calibri" w:cs="宋体"/>
          <w:color w:val="000000"/>
          <w:kern w:val="0"/>
          <w:sz w:val="24"/>
        </w:rPr>
        <w:t>020801040007194</w:t>
      </w:r>
    </w:p>
    <w:p w:rsidR="00090A93" w:rsidRDefault="00FA6A44">
      <w:pPr>
        <w:widowControl/>
        <w:spacing w:before="50" w:line="360" w:lineRule="atLeast"/>
        <w:ind w:left="840"/>
        <w:jc w:val="left"/>
        <w:rPr>
          <w:rFonts w:ascii="宋体" w:hAnsi="宋体" w:cs="宋体"/>
          <w:color w:val="000000"/>
          <w:kern w:val="0"/>
          <w:sz w:val="24"/>
        </w:rPr>
      </w:pPr>
      <w:r>
        <w:rPr>
          <w:rFonts w:ascii="宋体" w:hAnsi="宋体" w:cs="宋体" w:hint="eastAsia"/>
          <w:b/>
          <w:bCs/>
          <w:color w:val="000000"/>
          <w:kern w:val="0"/>
          <w:sz w:val="24"/>
        </w:rPr>
        <w:t>开户银行：</w:t>
      </w:r>
      <w:r w:rsidR="00152943" w:rsidRPr="00152943">
        <w:rPr>
          <w:rFonts w:ascii="宋体" w:hAnsi="宋体" w:cs="宋体" w:hint="eastAsia"/>
          <w:bCs/>
          <w:color w:val="000000"/>
          <w:kern w:val="0"/>
          <w:sz w:val="24"/>
        </w:rPr>
        <w:t>中国农业银行北三环支行</w:t>
      </w:r>
    </w:p>
    <w:p w:rsidR="00090A93" w:rsidRDefault="00FA6A44">
      <w:pPr>
        <w:widowControl/>
        <w:spacing w:before="156" w:line="315" w:lineRule="atLeast"/>
        <w:ind w:left="239"/>
        <w:jc w:val="left"/>
        <w:rPr>
          <w:rFonts w:ascii="宋体" w:hAnsi="宋体" w:cs="宋体"/>
          <w:color w:val="000000"/>
          <w:kern w:val="0"/>
          <w:sz w:val="24"/>
        </w:rPr>
      </w:pPr>
      <w:r>
        <w:rPr>
          <w:rFonts w:ascii="宋体" w:hAnsi="宋体" w:cs="宋体" w:hint="eastAsia"/>
          <w:color w:val="000000"/>
          <w:kern w:val="0"/>
          <w:sz w:val="24"/>
        </w:rPr>
        <w:t>3.收到本通知后，请与会代表务必在</w:t>
      </w:r>
      <w:r>
        <w:rPr>
          <w:rFonts w:ascii="Calibri" w:hAnsi="Calibri" w:cs="宋体"/>
          <w:b/>
          <w:bCs/>
          <w:color w:val="000000"/>
          <w:kern w:val="0"/>
          <w:sz w:val="24"/>
        </w:rPr>
        <w:t>201</w:t>
      </w:r>
      <w:r>
        <w:rPr>
          <w:rFonts w:ascii="Calibri" w:hAnsi="Calibri" w:cs="宋体" w:hint="eastAsia"/>
          <w:b/>
          <w:bCs/>
          <w:color w:val="000000"/>
          <w:kern w:val="0"/>
          <w:sz w:val="24"/>
        </w:rPr>
        <w:t>7</w:t>
      </w:r>
      <w:r>
        <w:rPr>
          <w:rFonts w:ascii="宋体" w:hAnsi="宋体" w:cs="宋体" w:hint="eastAsia"/>
          <w:b/>
          <w:bCs/>
          <w:color w:val="000000"/>
          <w:kern w:val="0"/>
          <w:sz w:val="24"/>
        </w:rPr>
        <w:t>年</w:t>
      </w:r>
      <w:r w:rsidR="00551480">
        <w:rPr>
          <w:rFonts w:ascii="Calibri" w:hAnsi="Calibri" w:cs="宋体" w:hint="eastAsia"/>
          <w:b/>
          <w:bCs/>
          <w:color w:val="000000"/>
          <w:kern w:val="0"/>
          <w:sz w:val="24"/>
        </w:rPr>
        <w:t>7</w:t>
      </w:r>
      <w:r>
        <w:rPr>
          <w:rFonts w:ascii="宋体" w:hAnsi="宋体" w:cs="宋体" w:hint="eastAsia"/>
          <w:b/>
          <w:bCs/>
          <w:color w:val="000000"/>
          <w:kern w:val="0"/>
          <w:sz w:val="24"/>
        </w:rPr>
        <w:t>月</w:t>
      </w:r>
      <w:r>
        <w:rPr>
          <w:rFonts w:ascii="Calibri" w:hAnsi="Calibri" w:cs="宋体" w:hint="eastAsia"/>
          <w:b/>
          <w:bCs/>
          <w:color w:val="000000"/>
          <w:kern w:val="0"/>
          <w:sz w:val="24"/>
        </w:rPr>
        <w:t>31</w:t>
      </w:r>
      <w:r>
        <w:rPr>
          <w:rFonts w:ascii="宋体" w:hAnsi="宋体" w:cs="宋体" w:hint="eastAsia"/>
          <w:b/>
          <w:bCs/>
          <w:color w:val="000000"/>
          <w:kern w:val="0"/>
          <w:sz w:val="24"/>
        </w:rPr>
        <w:t>日前</w:t>
      </w:r>
      <w:r>
        <w:rPr>
          <w:rFonts w:ascii="宋体" w:hAnsi="宋体" w:cs="宋体" w:hint="eastAsia"/>
          <w:color w:val="000000"/>
          <w:kern w:val="0"/>
          <w:sz w:val="24"/>
        </w:rPr>
        <w:t>将参会回执以邮件或传真形式发送给会议会务组（邮件：</w:t>
      </w:r>
      <w:hyperlink r:id="rId14" w:history="1">
        <w:r>
          <w:rPr>
            <w:rFonts w:ascii="Calibri" w:hAnsi="Calibri" w:cs="宋体"/>
            <w:color w:val="0000FF"/>
            <w:kern w:val="0"/>
            <w:sz w:val="24"/>
            <w:u w:val="single"/>
          </w:rPr>
          <w:t>bjxumushouyi@163.com</w:t>
        </w:r>
      </w:hyperlink>
      <w:r>
        <w:rPr>
          <w:rFonts w:ascii="宋体" w:hAnsi="宋体" w:cs="宋体" w:hint="eastAsia"/>
          <w:color w:val="000000"/>
          <w:kern w:val="0"/>
          <w:sz w:val="24"/>
        </w:rPr>
        <w:t>，传真：</w:t>
      </w:r>
      <w:r>
        <w:rPr>
          <w:rFonts w:ascii="Calibri" w:hAnsi="Calibri" w:cs="宋体"/>
          <w:color w:val="000000"/>
          <w:kern w:val="0"/>
          <w:sz w:val="24"/>
        </w:rPr>
        <w:t>010-51503498</w:t>
      </w:r>
      <w:r>
        <w:rPr>
          <w:rFonts w:ascii="宋体" w:hAnsi="宋体" w:cs="宋体" w:hint="eastAsia"/>
          <w:color w:val="000000"/>
          <w:kern w:val="0"/>
          <w:sz w:val="24"/>
        </w:rPr>
        <w:t>），以便落实参会人数，预留房间及安排用餐。纸版正式会议通知请在报到时领取，作为报销凭证使用。</w:t>
      </w:r>
    </w:p>
    <w:p w:rsidR="00984644" w:rsidRDefault="00984644">
      <w:pPr>
        <w:widowControl/>
        <w:spacing w:before="156" w:line="315" w:lineRule="atLeast"/>
        <w:ind w:right="480"/>
        <w:rPr>
          <w:rFonts w:ascii="宋体" w:hAnsi="宋体" w:cs="宋体"/>
          <w:color w:val="000000"/>
          <w:kern w:val="0"/>
          <w:sz w:val="24"/>
        </w:rPr>
      </w:pPr>
      <w:r>
        <w:rPr>
          <w:rFonts w:ascii="宋体" w:hAnsi="宋体" w:cs="宋体" w:hint="eastAsia"/>
          <w:noProof/>
          <w:color w:val="000000"/>
          <w:kern w:val="0"/>
          <w:sz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2973705</wp:posOffset>
            </wp:positionH>
            <wp:positionV relativeFrom="paragraph">
              <wp:posOffset>95250</wp:posOffset>
            </wp:positionV>
            <wp:extent cx="1148715" cy="1156335"/>
            <wp:effectExtent l="19050" t="0" r="0" b="0"/>
            <wp:wrapNone/>
            <wp:docPr id="3" name="图片 3" descr="E:\WinSealXP\我的印章\北京学会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E:\WinSealXP\我的印章\北京学会.gif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48715" cy="1156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A6A44">
        <w:rPr>
          <w:rFonts w:ascii="宋体" w:hAnsi="宋体" w:cs="宋体" w:hint="eastAsia"/>
          <w:color w:val="000000"/>
          <w:kern w:val="0"/>
          <w:sz w:val="24"/>
        </w:rPr>
        <w:t xml:space="preserve">                                  </w:t>
      </w:r>
    </w:p>
    <w:p w:rsidR="00090A93" w:rsidRDefault="00984644">
      <w:pPr>
        <w:widowControl/>
        <w:spacing w:before="156" w:line="315" w:lineRule="atLeast"/>
        <w:ind w:right="480"/>
        <w:rPr>
          <w:rFonts w:ascii="宋体" w:hAnsi="宋体" w:cs="宋体"/>
          <w:color w:val="000000"/>
          <w:kern w:val="0"/>
          <w:sz w:val="24"/>
        </w:rPr>
      </w:pPr>
      <w:r>
        <w:rPr>
          <w:rFonts w:ascii="宋体" w:hAnsi="宋体" w:cs="宋体" w:hint="eastAsia"/>
          <w:color w:val="000000"/>
          <w:kern w:val="0"/>
          <w:sz w:val="24"/>
        </w:rPr>
        <w:t xml:space="preserve">                                   </w:t>
      </w:r>
      <w:r w:rsidR="00FA6A44">
        <w:rPr>
          <w:rFonts w:ascii="宋体" w:hAnsi="宋体" w:cs="宋体" w:hint="eastAsia"/>
          <w:color w:val="000000"/>
          <w:kern w:val="0"/>
          <w:sz w:val="24"/>
        </w:rPr>
        <w:t>北 京 畜 牧 兽 医 学 会</w:t>
      </w:r>
    </w:p>
    <w:p w:rsidR="00090A93" w:rsidRDefault="00B557AC">
      <w:pPr>
        <w:widowControl/>
        <w:spacing w:before="156" w:line="315" w:lineRule="atLeast"/>
        <w:ind w:right="480" w:firstLineChars="1950" w:firstLine="4680"/>
        <w:rPr>
          <w:rFonts w:ascii="宋体" w:hAnsi="宋体" w:cs="宋体"/>
          <w:color w:val="000000"/>
          <w:kern w:val="0"/>
          <w:sz w:val="24"/>
        </w:rPr>
      </w:pPr>
      <w:r>
        <w:rPr>
          <w:rFonts w:ascii="宋体" w:hAnsi="宋体" w:cs="宋体" w:hint="eastAsia"/>
          <w:color w:val="000000"/>
          <w:kern w:val="0"/>
          <w:sz w:val="24"/>
        </w:rPr>
        <w:t>2017</w:t>
      </w:r>
      <w:r w:rsidR="00FA6A44">
        <w:rPr>
          <w:rFonts w:ascii="宋体" w:hAnsi="宋体" w:cs="宋体" w:hint="eastAsia"/>
          <w:color w:val="000000"/>
          <w:kern w:val="0"/>
          <w:sz w:val="24"/>
        </w:rPr>
        <w:t>年</w:t>
      </w:r>
      <w:r>
        <w:rPr>
          <w:rFonts w:ascii="宋体" w:hAnsi="宋体" w:cs="宋体" w:hint="eastAsia"/>
          <w:color w:val="000000"/>
          <w:kern w:val="0"/>
          <w:sz w:val="24"/>
        </w:rPr>
        <w:t>2</w:t>
      </w:r>
      <w:r w:rsidR="00FA6A44">
        <w:rPr>
          <w:rFonts w:ascii="宋体" w:hAnsi="宋体" w:cs="宋体" w:hint="eastAsia"/>
          <w:color w:val="000000"/>
          <w:kern w:val="0"/>
          <w:sz w:val="24"/>
        </w:rPr>
        <w:t>月1</w:t>
      </w:r>
      <w:r>
        <w:rPr>
          <w:rFonts w:ascii="宋体" w:hAnsi="宋体" w:cs="宋体" w:hint="eastAsia"/>
          <w:color w:val="000000"/>
          <w:kern w:val="0"/>
          <w:sz w:val="24"/>
        </w:rPr>
        <w:t>9</w:t>
      </w:r>
      <w:r w:rsidR="00FA6A44">
        <w:rPr>
          <w:rFonts w:ascii="宋体" w:hAnsi="宋体" w:cs="宋体" w:hint="eastAsia"/>
          <w:color w:val="000000"/>
          <w:kern w:val="0"/>
          <w:sz w:val="24"/>
        </w:rPr>
        <w:t>日</w:t>
      </w:r>
    </w:p>
    <w:p w:rsidR="00090A93" w:rsidRDefault="00090A93">
      <w:pPr>
        <w:widowControl/>
        <w:spacing w:before="156" w:line="315" w:lineRule="atLeast"/>
        <w:ind w:right="480" w:firstLineChars="1950" w:firstLine="4680"/>
        <w:rPr>
          <w:rFonts w:ascii="宋体" w:hAnsi="宋体" w:cs="宋体"/>
          <w:color w:val="000000"/>
          <w:kern w:val="0"/>
          <w:sz w:val="24"/>
        </w:rPr>
      </w:pPr>
    </w:p>
    <w:p w:rsidR="00B677D7" w:rsidRDefault="00B677D7" w:rsidP="00152943">
      <w:pPr>
        <w:widowControl/>
        <w:spacing w:before="156" w:line="315" w:lineRule="atLeast"/>
        <w:ind w:right="480" w:firstLineChars="200" w:firstLine="720"/>
        <w:rPr>
          <w:color w:val="000000"/>
          <w:kern w:val="0"/>
          <w:sz w:val="36"/>
          <w:szCs w:val="36"/>
        </w:rPr>
      </w:pPr>
    </w:p>
    <w:p w:rsidR="00B677D7" w:rsidRDefault="00B677D7" w:rsidP="00152943">
      <w:pPr>
        <w:widowControl/>
        <w:spacing w:before="156" w:line="315" w:lineRule="atLeast"/>
        <w:ind w:right="480" w:firstLineChars="200" w:firstLine="720"/>
        <w:rPr>
          <w:color w:val="000000"/>
          <w:kern w:val="0"/>
          <w:sz w:val="36"/>
          <w:szCs w:val="36"/>
        </w:rPr>
      </w:pPr>
    </w:p>
    <w:p w:rsidR="00B677D7" w:rsidRDefault="00B677D7" w:rsidP="00152943">
      <w:pPr>
        <w:widowControl/>
        <w:spacing w:before="156" w:line="315" w:lineRule="atLeast"/>
        <w:ind w:right="480" w:firstLineChars="200" w:firstLine="720"/>
        <w:rPr>
          <w:color w:val="000000"/>
          <w:kern w:val="0"/>
          <w:sz w:val="36"/>
          <w:szCs w:val="36"/>
        </w:rPr>
      </w:pPr>
    </w:p>
    <w:p w:rsidR="00B677D7" w:rsidRDefault="00B677D7" w:rsidP="00152943">
      <w:pPr>
        <w:widowControl/>
        <w:spacing w:before="156" w:line="315" w:lineRule="atLeast"/>
        <w:ind w:right="480" w:firstLineChars="200" w:firstLine="720"/>
        <w:rPr>
          <w:color w:val="000000"/>
          <w:kern w:val="0"/>
          <w:sz w:val="36"/>
          <w:szCs w:val="36"/>
        </w:rPr>
      </w:pPr>
    </w:p>
    <w:p w:rsidR="00B677D7" w:rsidRDefault="00B677D7" w:rsidP="00152943">
      <w:pPr>
        <w:widowControl/>
        <w:spacing w:before="156" w:line="315" w:lineRule="atLeast"/>
        <w:ind w:right="480" w:firstLineChars="200" w:firstLine="720"/>
        <w:rPr>
          <w:color w:val="000000"/>
          <w:kern w:val="0"/>
          <w:sz w:val="36"/>
          <w:szCs w:val="36"/>
        </w:rPr>
      </w:pPr>
    </w:p>
    <w:p w:rsidR="00B677D7" w:rsidRDefault="00B677D7" w:rsidP="00152943">
      <w:pPr>
        <w:widowControl/>
        <w:spacing w:before="156" w:line="315" w:lineRule="atLeast"/>
        <w:ind w:right="480" w:firstLineChars="200" w:firstLine="720"/>
        <w:rPr>
          <w:color w:val="000000"/>
          <w:kern w:val="0"/>
          <w:sz w:val="36"/>
          <w:szCs w:val="36"/>
        </w:rPr>
      </w:pPr>
    </w:p>
    <w:p w:rsidR="00B677D7" w:rsidRDefault="00B677D7" w:rsidP="00152943">
      <w:pPr>
        <w:widowControl/>
        <w:spacing w:before="156" w:line="315" w:lineRule="atLeast"/>
        <w:ind w:right="480" w:firstLineChars="200" w:firstLine="720"/>
        <w:rPr>
          <w:color w:val="000000"/>
          <w:kern w:val="0"/>
          <w:sz w:val="36"/>
          <w:szCs w:val="36"/>
        </w:rPr>
      </w:pPr>
    </w:p>
    <w:p w:rsidR="00B677D7" w:rsidRDefault="00B677D7" w:rsidP="00152943">
      <w:pPr>
        <w:widowControl/>
        <w:spacing w:before="156" w:line="315" w:lineRule="atLeast"/>
        <w:ind w:right="480" w:firstLineChars="200" w:firstLine="720"/>
        <w:rPr>
          <w:color w:val="000000"/>
          <w:kern w:val="0"/>
          <w:sz w:val="36"/>
          <w:szCs w:val="36"/>
        </w:rPr>
      </w:pPr>
    </w:p>
    <w:p w:rsidR="00B677D7" w:rsidRDefault="00B677D7" w:rsidP="00152943">
      <w:pPr>
        <w:widowControl/>
        <w:spacing w:before="156" w:line="315" w:lineRule="atLeast"/>
        <w:ind w:right="480" w:firstLineChars="200" w:firstLine="720"/>
        <w:rPr>
          <w:color w:val="000000"/>
          <w:kern w:val="0"/>
          <w:sz w:val="36"/>
          <w:szCs w:val="36"/>
        </w:rPr>
      </w:pPr>
    </w:p>
    <w:p w:rsidR="00063545" w:rsidRDefault="00063545" w:rsidP="00063545">
      <w:pPr>
        <w:widowControl/>
        <w:spacing w:before="156" w:line="315" w:lineRule="atLeast"/>
        <w:ind w:right="480" w:firstLineChars="200" w:firstLine="720"/>
        <w:rPr>
          <w:rFonts w:ascii="宋体" w:hAnsi="宋体" w:cs="宋体"/>
          <w:color w:val="000000"/>
          <w:kern w:val="0"/>
          <w:sz w:val="36"/>
          <w:szCs w:val="36"/>
        </w:rPr>
      </w:pPr>
      <w:r>
        <w:rPr>
          <w:color w:val="000000"/>
          <w:kern w:val="0"/>
          <w:sz w:val="36"/>
          <w:szCs w:val="36"/>
        </w:rPr>
        <w:lastRenderedPageBreak/>
        <w:t> </w:t>
      </w:r>
      <w:r>
        <w:rPr>
          <w:rFonts w:ascii="宋体" w:eastAsia="宋体" w:hAnsi="宋体" w:cs="宋体" w:hint="eastAsia"/>
          <w:b/>
          <w:bCs/>
          <w:color w:val="000000"/>
          <w:kern w:val="0"/>
          <w:sz w:val="36"/>
          <w:szCs w:val="36"/>
        </w:rPr>
        <w:t>第三届北京畜牧兽医工程科技高峰论坛</w:t>
      </w:r>
      <w:r>
        <w:rPr>
          <w:color w:val="000000"/>
          <w:kern w:val="0"/>
          <w:sz w:val="36"/>
          <w:szCs w:val="36"/>
        </w:rPr>
        <w:t> </w:t>
      </w:r>
    </w:p>
    <w:p w:rsidR="00063545" w:rsidRDefault="00063545" w:rsidP="00063545">
      <w:pPr>
        <w:widowControl/>
        <w:spacing w:before="156" w:line="315" w:lineRule="atLeast"/>
        <w:ind w:firstLineChars="845" w:firstLine="3054"/>
        <w:rPr>
          <w:rFonts w:ascii="宋体" w:hAnsi="宋体" w:cs="宋体"/>
          <w:color w:val="000000"/>
          <w:kern w:val="0"/>
          <w:sz w:val="36"/>
          <w:szCs w:val="36"/>
        </w:rPr>
      </w:pPr>
      <w:r>
        <w:rPr>
          <w:rFonts w:ascii="宋体" w:hAnsi="宋体" w:cs="宋体" w:hint="eastAsia"/>
          <w:b/>
          <w:bCs/>
          <w:color w:val="000000"/>
          <w:kern w:val="0"/>
          <w:sz w:val="36"/>
          <w:szCs w:val="36"/>
        </w:rPr>
        <w:t>参 会 回 执</w:t>
      </w:r>
    </w:p>
    <w:tbl>
      <w:tblPr>
        <w:tblW w:w="10207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418"/>
        <w:gridCol w:w="567"/>
        <w:gridCol w:w="2835"/>
        <w:gridCol w:w="1276"/>
        <w:gridCol w:w="1985"/>
        <w:gridCol w:w="2126"/>
      </w:tblGrid>
      <w:tr w:rsidR="00063545" w:rsidTr="007036DA">
        <w:trPr>
          <w:trHeight w:val="73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545" w:rsidRDefault="00063545" w:rsidP="007036DA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545" w:rsidRDefault="00063545" w:rsidP="007036DA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性别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545" w:rsidRDefault="00063545" w:rsidP="007036DA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单位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545" w:rsidRDefault="00063545" w:rsidP="007036DA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职称职务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545" w:rsidRDefault="00063545" w:rsidP="007036DA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电话</w:t>
            </w:r>
            <w:r>
              <w:rPr>
                <w:rFonts w:ascii="Calibri" w:eastAsia="宋体" w:hAnsi="Calibri" w:cs="Calibri"/>
                <w:b/>
                <w:bCs/>
                <w:color w:val="000000"/>
                <w:kern w:val="0"/>
                <w:sz w:val="24"/>
                <w:szCs w:val="24"/>
              </w:rPr>
              <w:t>/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手机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545" w:rsidRDefault="00063545" w:rsidP="007036DA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邮箱</w:t>
            </w:r>
          </w:p>
        </w:tc>
      </w:tr>
      <w:tr w:rsidR="00063545" w:rsidTr="007036DA">
        <w:trPr>
          <w:trHeight w:val="6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545" w:rsidRDefault="00063545" w:rsidP="007036DA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545" w:rsidRDefault="00063545" w:rsidP="007036DA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545" w:rsidRDefault="00063545" w:rsidP="007036DA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545" w:rsidRDefault="00063545" w:rsidP="007036DA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545" w:rsidRDefault="00063545" w:rsidP="007036DA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545" w:rsidRDefault="00063545" w:rsidP="007036DA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063545" w:rsidTr="007036DA">
        <w:trPr>
          <w:trHeight w:val="6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545" w:rsidRDefault="00063545" w:rsidP="007036DA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545" w:rsidRDefault="00063545" w:rsidP="007036DA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545" w:rsidRDefault="00063545" w:rsidP="007036DA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545" w:rsidRDefault="00063545" w:rsidP="007036DA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545" w:rsidRDefault="00063545" w:rsidP="007036DA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545" w:rsidRDefault="00063545" w:rsidP="007036DA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063545" w:rsidTr="007036DA">
        <w:trPr>
          <w:trHeight w:val="6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545" w:rsidRDefault="00063545" w:rsidP="007036DA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545" w:rsidRDefault="00063545" w:rsidP="007036DA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545" w:rsidRDefault="00063545" w:rsidP="007036DA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545" w:rsidRDefault="00063545" w:rsidP="007036DA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545" w:rsidRDefault="00063545" w:rsidP="007036DA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545" w:rsidRDefault="00063545" w:rsidP="007036DA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063545" w:rsidTr="007036DA">
        <w:trPr>
          <w:trHeight w:val="6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545" w:rsidRDefault="00063545" w:rsidP="007036DA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545" w:rsidRDefault="00063545" w:rsidP="007036DA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545" w:rsidRDefault="00063545" w:rsidP="007036DA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545" w:rsidRDefault="00063545" w:rsidP="007036DA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545" w:rsidRDefault="00063545" w:rsidP="007036DA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545" w:rsidRDefault="00063545" w:rsidP="007036DA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063545" w:rsidTr="007036DA">
        <w:trPr>
          <w:trHeight w:val="6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545" w:rsidRDefault="00063545" w:rsidP="007036DA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545" w:rsidRDefault="00063545" w:rsidP="007036DA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545" w:rsidRDefault="00063545" w:rsidP="007036DA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545" w:rsidRDefault="00063545" w:rsidP="007036DA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545" w:rsidRDefault="00063545" w:rsidP="007036DA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545" w:rsidRDefault="00063545" w:rsidP="007036DA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063545" w:rsidTr="007036DA">
        <w:trPr>
          <w:trHeight w:val="6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545" w:rsidRDefault="00063545" w:rsidP="007036DA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545" w:rsidRDefault="00063545" w:rsidP="007036DA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545" w:rsidRDefault="00063545" w:rsidP="007036DA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545" w:rsidRDefault="00063545" w:rsidP="007036DA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545" w:rsidRDefault="00063545" w:rsidP="007036DA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545" w:rsidRDefault="00063545" w:rsidP="007036DA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063545" w:rsidTr="007036DA">
        <w:trPr>
          <w:trHeight w:val="6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545" w:rsidRDefault="00063545" w:rsidP="007036DA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545" w:rsidRDefault="00063545" w:rsidP="007036DA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545" w:rsidRDefault="00063545" w:rsidP="007036DA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545" w:rsidRDefault="00063545" w:rsidP="007036DA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545" w:rsidRDefault="00063545" w:rsidP="007036DA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545" w:rsidRDefault="00063545" w:rsidP="007036DA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063545" w:rsidTr="007036DA">
        <w:trPr>
          <w:trHeight w:val="6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545" w:rsidRDefault="00063545" w:rsidP="007036DA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545" w:rsidRDefault="00063545" w:rsidP="007036DA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545" w:rsidRDefault="00063545" w:rsidP="007036DA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545" w:rsidRDefault="00063545" w:rsidP="007036DA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545" w:rsidRDefault="00063545" w:rsidP="007036DA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545" w:rsidRDefault="00063545" w:rsidP="007036DA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063545" w:rsidTr="007036DA">
        <w:trPr>
          <w:trHeight w:val="6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545" w:rsidRDefault="00063545" w:rsidP="007036DA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545" w:rsidRDefault="00063545" w:rsidP="007036DA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545" w:rsidRDefault="00063545" w:rsidP="007036DA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545" w:rsidRDefault="00063545" w:rsidP="007036DA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545" w:rsidRDefault="00063545" w:rsidP="007036DA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545" w:rsidRDefault="00063545" w:rsidP="007036DA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063545" w:rsidTr="007036DA">
        <w:trPr>
          <w:trHeight w:val="6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545" w:rsidRDefault="00063545" w:rsidP="007036D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545" w:rsidRDefault="00063545" w:rsidP="007036DA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545" w:rsidRDefault="00063545" w:rsidP="007036D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545" w:rsidRDefault="00063545" w:rsidP="007036D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545" w:rsidRDefault="00063545" w:rsidP="007036D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545" w:rsidRDefault="00063545" w:rsidP="007036D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063545" w:rsidTr="007036DA">
        <w:trPr>
          <w:trHeight w:val="600"/>
        </w:trPr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063545" w:rsidRDefault="00063545" w:rsidP="007036DA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住宿安排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63545" w:rsidRDefault="00063545" w:rsidP="007036D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四星标间（</w:t>
            </w:r>
            <w:r>
              <w:rPr>
                <w:rFonts w:ascii="Calibri" w:eastAsia="宋体" w:hAnsi="Calibri" w:cs="Calibri" w:hint="eastAsia"/>
                <w:color w:val="000000"/>
                <w:kern w:val="0"/>
                <w:sz w:val="24"/>
                <w:szCs w:val="24"/>
              </w:rPr>
              <w:t>480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元</w:t>
            </w: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天，含单早）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063545" w:rsidRDefault="00063545" w:rsidP="007036D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预定数量：</w:t>
            </w: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  <w:t>________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间</w:t>
            </w:r>
          </w:p>
        </w:tc>
      </w:tr>
      <w:tr w:rsidR="00063545" w:rsidTr="007036DA">
        <w:trPr>
          <w:trHeight w:val="600"/>
        </w:trPr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063545" w:rsidRDefault="00063545" w:rsidP="007036DA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63545" w:rsidRDefault="00063545" w:rsidP="007036D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四星标间（</w:t>
            </w:r>
            <w:r>
              <w:rPr>
                <w:rFonts w:ascii="Calibri" w:eastAsia="宋体" w:hAnsi="Calibri" w:cs="Calibri" w:hint="eastAsia"/>
                <w:color w:val="000000"/>
                <w:kern w:val="0"/>
                <w:sz w:val="24"/>
                <w:szCs w:val="24"/>
              </w:rPr>
              <w:t>530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元</w:t>
            </w: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天，含双早）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63545" w:rsidRDefault="00063545" w:rsidP="007036D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预定数量：</w:t>
            </w: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  <w:t>________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间</w:t>
            </w:r>
          </w:p>
        </w:tc>
      </w:tr>
    </w:tbl>
    <w:p w:rsidR="00063545" w:rsidRDefault="00063545" w:rsidP="00063545">
      <w:pPr>
        <w:widowControl/>
        <w:spacing w:before="156" w:line="315" w:lineRule="atLeast"/>
        <w:jc w:val="left"/>
        <w:rPr>
          <w:rFonts w:ascii="宋体" w:hAnsi="宋体" w:cs="宋体"/>
          <w:color w:val="000000"/>
          <w:kern w:val="0"/>
          <w:szCs w:val="21"/>
        </w:rPr>
      </w:pPr>
      <w:r>
        <w:rPr>
          <w:rFonts w:ascii="宋体" w:hAnsi="宋体" w:cs="宋体" w:hint="eastAsia"/>
          <w:color w:val="000000"/>
          <w:kern w:val="0"/>
          <w:sz w:val="24"/>
        </w:rPr>
        <w:t>请与会代表务必在</w:t>
      </w:r>
      <w:r>
        <w:rPr>
          <w:b/>
          <w:bCs/>
          <w:color w:val="000000"/>
          <w:kern w:val="0"/>
          <w:sz w:val="24"/>
        </w:rPr>
        <w:t>201</w:t>
      </w:r>
      <w:r>
        <w:rPr>
          <w:rFonts w:hint="eastAsia"/>
          <w:b/>
          <w:bCs/>
          <w:color w:val="000000"/>
          <w:kern w:val="0"/>
          <w:sz w:val="24"/>
        </w:rPr>
        <w:t>7</w:t>
      </w:r>
      <w:r>
        <w:rPr>
          <w:rFonts w:ascii="宋体" w:hAnsi="宋体" w:cs="宋体" w:hint="eastAsia"/>
          <w:b/>
          <w:bCs/>
          <w:color w:val="000000"/>
          <w:kern w:val="0"/>
          <w:sz w:val="24"/>
        </w:rPr>
        <w:t>年</w:t>
      </w:r>
      <w:r>
        <w:rPr>
          <w:rFonts w:hint="eastAsia"/>
          <w:b/>
          <w:bCs/>
          <w:color w:val="000000"/>
          <w:kern w:val="0"/>
          <w:sz w:val="24"/>
        </w:rPr>
        <w:t>7</w:t>
      </w:r>
      <w:r>
        <w:rPr>
          <w:rFonts w:ascii="宋体" w:hAnsi="宋体" w:cs="宋体" w:hint="eastAsia"/>
          <w:b/>
          <w:bCs/>
          <w:color w:val="000000"/>
          <w:kern w:val="0"/>
          <w:sz w:val="24"/>
        </w:rPr>
        <w:t>月</w:t>
      </w:r>
      <w:r>
        <w:rPr>
          <w:rFonts w:hint="eastAsia"/>
          <w:b/>
          <w:bCs/>
          <w:color w:val="000000"/>
          <w:kern w:val="0"/>
          <w:sz w:val="24"/>
        </w:rPr>
        <w:t>31</w:t>
      </w:r>
      <w:r>
        <w:rPr>
          <w:rFonts w:ascii="宋体" w:hAnsi="宋体" w:cs="宋体" w:hint="eastAsia"/>
          <w:b/>
          <w:bCs/>
          <w:color w:val="000000"/>
          <w:kern w:val="0"/>
          <w:sz w:val="24"/>
        </w:rPr>
        <w:t>日前</w:t>
      </w:r>
      <w:r>
        <w:rPr>
          <w:rFonts w:ascii="宋体" w:hAnsi="宋体" w:cs="宋体" w:hint="eastAsia"/>
          <w:color w:val="000000"/>
          <w:kern w:val="0"/>
          <w:sz w:val="24"/>
        </w:rPr>
        <w:t>将回执单以电子邮件或传真形式发送给会议会务组（邮件：</w:t>
      </w:r>
      <w:hyperlink r:id="rId16" w:history="1">
        <w:r>
          <w:rPr>
            <w:color w:val="0000FF"/>
            <w:kern w:val="0"/>
            <w:sz w:val="24"/>
            <w:u w:val="single"/>
          </w:rPr>
          <w:t>bjxumushouyi@163.com</w:t>
        </w:r>
      </w:hyperlink>
      <w:r>
        <w:rPr>
          <w:rFonts w:ascii="宋体" w:hAnsi="宋体" w:cs="宋体" w:hint="eastAsia"/>
          <w:color w:val="000000"/>
          <w:kern w:val="0"/>
          <w:sz w:val="24"/>
        </w:rPr>
        <w:t>，传真：</w:t>
      </w:r>
      <w:r>
        <w:rPr>
          <w:color w:val="000000"/>
          <w:kern w:val="0"/>
          <w:sz w:val="24"/>
        </w:rPr>
        <w:t>010-51503498</w:t>
      </w:r>
      <w:r>
        <w:rPr>
          <w:rFonts w:ascii="宋体" w:hAnsi="宋体" w:cs="宋体" w:hint="eastAsia"/>
          <w:color w:val="000000"/>
          <w:kern w:val="0"/>
          <w:sz w:val="24"/>
        </w:rPr>
        <w:t>），以便落实参会人数，预留房间及安排用餐。纸版正式会议通知请在报到时领取，作为报销凭证使用。</w:t>
      </w:r>
    </w:p>
    <w:p w:rsidR="00063545" w:rsidRDefault="00063545" w:rsidP="00063545">
      <w:pPr>
        <w:widowControl/>
        <w:spacing w:line="360" w:lineRule="atLeast"/>
        <w:jc w:val="left"/>
        <w:rPr>
          <w:rFonts w:ascii="宋体" w:hAnsi="宋体" w:cs="宋体"/>
          <w:color w:val="000000"/>
          <w:kern w:val="0"/>
          <w:szCs w:val="21"/>
        </w:rPr>
      </w:pPr>
      <w:r>
        <w:rPr>
          <w:rFonts w:ascii="宋体" w:hAnsi="宋体" w:cs="宋体" w:hint="eastAsia"/>
          <w:noProof/>
          <w:color w:val="000000"/>
          <w:kern w:val="0"/>
          <w:sz w:val="32"/>
          <w:szCs w:val="32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2654836</wp:posOffset>
            </wp:positionH>
            <wp:positionV relativeFrom="paragraph">
              <wp:posOffset>363824</wp:posOffset>
            </wp:positionV>
            <wp:extent cx="1148738" cy="1156771"/>
            <wp:effectExtent l="19050" t="0" r="0" b="0"/>
            <wp:wrapNone/>
            <wp:docPr id="2" name="图片 3" descr="E:\WinSealXP\我的印章\北京学会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3" descr="E:\WinSealXP\我的印章\北京学会.gif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48738" cy="11567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宋体" w:hAnsi="宋体" w:cs="宋体" w:hint="eastAsia"/>
          <w:color w:val="000000"/>
          <w:kern w:val="0"/>
          <w:sz w:val="32"/>
          <w:szCs w:val="32"/>
        </w:rPr>
        <w:t> </w:t>
      </w:r>
    </w:p>
    <w:p w:rsidR="00063545" w:rsidRDefault="00063545" w:rsidP="00063545">
      <w:pPr>
        <w:widowControl/>
        <w:spacing w:line="360" w:lineRule="atLeast"/>
        <w:jc w:val="left"/>
        <w:rPr>
          <w:rFonts w:ascii="宋体" w:hAnsi="宋体" w:cs="宋体"/>
          <w:color w:val="000000"/>
          <w:kern w:val="0"/>
          <w:sz w:val="28"/>
          <w:szCs w:val="28"/>
        </w:rPr>
      </w:pPr>
      <w:r>
        <w:rPr>
          <w:rFonts w:ascii="宋体" w:hAnsi="宋体" w:cs="宋体" w:hint="eastAsia"/>
          <w:color w:val="000000"/>
          <w:kern w:val="0"/>
          <w:sz w:val="24"/>
        </w:rPr>
        <w:t xml:space="preserve">                              </w:t>
      </w:r>
      <w:r>
        <w:rPr>
          <w:rFonts w:ascii="宋体" w:hAnsi="宋体" w:cs="宋体" w:hint="eastAsia"/>
          <w:color w:val="000000"/>
          <w:kern w:val="0"/>
          <w:sz w:val="28"/>
          <w:szCs w:val="28"/>
        </w:rPr>
        <w:t>北 京 畜牧 兽 医 学 会</w:t>
      </w:r>
    </w:p>
    <w:p w:rsidR="00063545" w:rsidRDefault="00063545" w:rsidP="00063545">
      <w:pPr>
        <w:widowControl/>
        <w:spacing w:before="100" w:beforeAutospacing="1" w:after="100" w:afterAutospacing="1" w:line="360" w:lineRule="atLeast"/>
        <w:jc w:val="left"/>
        <w:rPr>
          <w:rFonts w:ascii="宋体" w:hAnsi="宋体" w:cs="宋体"/>
          <w:color w:val="000000"/>
          <w:kern w:val="0"/>
          <w:sz w:val="28"/>
          <w:szCs w:val="28"/>
        </w:rPr>
      </w:pPr>
      <w:r>
        <w:rPr>
          <w:rFonts w:ascii="宋体" w:hAnsi="宋体" w:cs="宋体"/>
          <w:color w:val="000000"/>
          <w:kern w:val="0"/>
          <w:sz w:val="28"/>
          <w:szCs w:val="28"/>
        </w:rPr>
        <w:t> </w:t>
      </w:r>
      <w:r>
        <w:rPr>
          <w:rFonts w:ascii="宋体" w:hAnsi="宋体" w:cs="宋体" w:hint="eastAsia"/>
          <w:color w:val="000000"/>
          <w:kern w:val="0"/>
          <w:sz w:val="28"/>
          <w:szCs w:val="28"/>
        </w:rPr>
        <w:t xml:space="preserve">                            2017年2月19日</w:t>
      </w:r>
    </w:p>
    <w:p w:rsidR="00063545" w:rsidRDefault="00063545" w:rsidP="00063545"/>
    <w:sectPr w:rsidR="00063545" w:rsidSect="00090A9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4F68" w:rsidRDefault="00B94F68" w:rsidP="00F86B71">
      <w:r>
        <w:separator/>
      </w:r>
    </w:p>
  </w:endnote>
  <w:endnote w:type="continuationSeparator" w:id="0">
    <w:p w:rsidR="00B94F68" w:rsidRDefault="00B94F68" w:rsidP="00F86B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4F68" w:rsidRDefault="00B94F68" w:rsidP="00F86B71">
      <w:r>
        <w:separator/>
      </w:r>
    </w:p>
  </w:footnote>
  <w:footnote w:type="continuationSeparator" w:id="0">
    <w:p w:rsidR="00B94F68" w:rsidRDefault="00B94F68" w:rsidP="00F86B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C92AC0"/>
    <w:multiLevelType w:val="multilevel"/>
    <w:tmpl w:val="77C92AC0"/>
    <w:lvl w:ilvl="0">
      <w:start w:val="1"/>
      <w:numFmt w:val="decimal"/>
      <w:lvlText w:val="%1."/>
      <w:lvlJc w:val="left"/>
      <w:pPr>
        <w:ind w:left="599" w:hanging="360"/>
      </w:pPr>
      <w:rPr>
        <w:rFonts w:ascii="Calibri" w:hAnsi="Calibri" w:hint="default"/>
      </w:rPr>
    </w:lvl>
    <w:lvl w:ilvl="1">
      <w:start w:val="1"/>
      <w:numFmt w:val="lowerLetter"/>
      <w:lvlText w:val="%2)"/>
      <w:lvlJc w:val="left"/>
      <w:pPr>
        <w:ind w:left="1079" w:hanging="420"/>
      </w:pPr>
    </w:lvl>
    <w:lvl w:ilvl="2">
      <w:start w:val="1"/>
      <w:numFmt w:val="lowerRoman"/>
      <w:lvlText w:val="%3."/>
      <w:lvlJc w:val="right"/>
      <w:pPr>
        <w:ind w:left="1499" w:hanging="420"/>
      </w:pPr>
    </w:lvl>
    <w:lvl w:ilvl="3">
      <w:start w:val="1"/>
      <w:numFmt w:val="decimal"/>
      <w:lvlText w:val="%4."/>
      <w:lvlJc w:val="left"/>
      <w:pPr>
        <w:ind w:left="1919" w:hanging="420"/>
      </w:pPr>
    </w:lvl>
    <w:lvl w:ilvl="4">
      <w:start w:val="1"/>
      <w:numFmt w:val="lowerLetter"/>
      <w:lvlText w:val="%5)"/>
      <w:lvlJc w:val="left"/>
      <w:pPr>
        <w:ind w:left="2339" w:hanging="420"/>
      </w:pPr>
    </w:lvl>
    <w:lvl w:ilvl="5">
      <w:start w:val="1"/>
      <w:numFmt w:val="lowerRoman"/>
      <w:lvlText w:val="%6."/>
      <w:lvlJc w:val="right"/>
      <w:pPr>
        <w:ind w:left="2759" w:hanging="420"/>
      </w:pPr>
    </w:lvl>
    <w:lvl w:ilvl="6">
      <w:start w:val="1"/>
      <w:numFmt w:val="decimal"/>
      <w:lvlText w:val="%7."/>
      <w:lvlJc w:val="left"/>
      <w:pPr>
        <w:ind w:left="3179" w:hanging="420"/>
      </w:pPr>
    </w:lvl>
    <w:lvl w:ilvl="7">
      <w:start w:val="1"/>
      <w:numFmt w:val="lowerLetter"/>
      <w:lvlText w:val="%8)"/>
      <w:lvlJc w:val="left"/>
      <w:pPr>
        <w:ind w:left="3599" w:hanging="420"/>
      </w:pPr>
    </w:lvl>
    <w:lvl w:ilvl="8">
      <w:start w:val="1"/>
      <w:numFmt w:val="lowerRoman"/>
      <w:lvlText w:val="%9."/>
      <w:lvlJc w:val="right"/>
      <w:pPr>
        <w:ind w:left="4019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D170F"/>
    <w:rsid w:val="000338F3"/>
    <w:rsid w:val="000372AF"/>
    <w:rsid w:val="00045D94"/>
    <w:rsid w:val="00047DFE"/>
    <w:rsid w:val="000605C2"/>
    <w:rsid w:val="00063545"/>
    <w:rsid w:val="00081629"/>
    <w:rsid w:val="00090A93"/>
    <w:rsid w:val="000A19E5"/>
    <w:rsid w:val="000C10EC"/>
    <w:rsid w:val="000C4D99"/>
    <w:rsid w:val="000D3BEF"/>
    <w:rsid w:val="00103443"/>
    <w:rsid w:val="00106245"/>
    <w:rsid w:val="00107EA0"/>
    <w:rsid w:val="0014498D"/>
    <w:rsid w:val="00147340"/>
    <w:rsid w:val="00147625"/>
    <w:rsid w:val="00147FE5"/>
    <w:rsid w:val="00152943"/>
    <w:rsid w:val="00160D56"/>
    <w:rsid w:val="001626DD"/>
    <w:rsid w:val="001A201A"/>
    <w:rsid w:val="001A3817"/>
    <w:rsid w:val="001A78AC"/>
    <w:rsid w:val="001E4DBF"/>
    <w:rsid w:val="001E7360"/>
    <w:rsid w:val="001F51C5"/>
    <w:rsid w:val="00205A27"/>
    <w:rsid w:val="0022405A"/>
    <w:rsid w:val="00236CF2"/>
    <w:rsid w:val="00236E82"/>
    <w:rsid w:val="00243F6A"/>
    <w:rsid w:val="002636BA"/>
    <w:rsid w:val="00297C64"/>
    <w:rsid w:val="002A145C"/>
    <w:rsid w:val="002A3C54"/>
    <w:rsid w:val="002C476B"/>
    <w:rsid w:val="002D7687"/>
    <w:rsid w:val="00313E4D"/>
    <w:rsid w:val="00324D5B"/>
    <w:rsid w:val="00336D25"/>
    <w:rsid w:val="003402EB"/>
    <w:rsid w:val="0034559C"/>
    <w:rsid w:val="00353CC5"/>
    <w:rsid w:val="00354867"/>
    <w:rsid w:val="00363565"/>
    <w:rsid w:val="003739F1"/>
    <w:rsid w:val="0037761E"/>
    <w:rsid w:val="00395A00"/>
    <w:rsid w:val="003C0F94"/>
    <w:rsid w:val="003D1592"/>
    <w:rsid w:val="003D4D5B"/>
    <w:rsid w:val="003E2E4B"/>
    <w:rsid w:val="00435774"/>
    <w:rsid w:val="004601FF"/>
    <w:rsid w:val="0046723D"/>
    <w:rsid w:val="00484293"/>
    <w:rsid w:val="004A1934"/>
    <w:rsid w:val="004A3BF9"/>
    <w:rsid w:val="004A4C6B"/>
    <w:rsid w:val="004A5F63"/>
    <w:rsid w:val="004D3AB3"/>
    <w:rsid w:val="004E5A55"/>
    <w:rsid w:val="004F1CD6"/>
    <w:rsid w:val="004F354E"/>
    <w:rsid w:val="00502795"/>
    <w:rsid w:val="00516A53"/>
    <w:rsid w:val="00526F93"/>
    <w:rsid w:val="00550862"/>
    <w:rsid w:val="00551480"/>
    <w:rsid w:val="0056039D"/>
    <w:rsid w:val="00576708"/>
    <w:rsid w:val="005919D7"/>
    <w:rsid w:val="005A5589"/>
    <w:rsid w:val="005B4B03"/>
    <w:rsid w:val="005F26B1"/>
    <w:rsid w:val="0061394D"/>
    <w:rsid w:val="00615F23"/>
    <w:rsid w:val="00616A26"/>
    <w:rsid w:val="00617676"/>
    <w:rsid w:val="0068791A"/>
    <w:rsid w:val="006A1246"/>
    <w:rsid w:val="006A5EF6"/>
    <w:rsid w:val="006D7EA8"/>
    <w:rsid w:val="006E1D4C"/>
    <w:rsid w:val="007127CF"/>
    <w:rsid w:val="00722F8C"/>
    <w:rsid w:val="00727848"/>
    <w:rsid w:val="00730A0C"/>
    <w:rsid w:val="0073501D"/>
    <w:rsid w:val="0075685B"/>
    <w:rsid w:val="007617C3"/>
    <w:rsid w:val="00763657"/>
    <w:rsid w:val="0077237D"/>
    <w:rsid w:val="00780379"/>
    <w:rsid w:val="00784DB6"/>
    <w:rsid w:val="007B219C"/>
    <w:rsid w:val="007B4AD3"/>
    <w:rsid w:val="007B7265"/>
    <w:rsid w:val="007C0BD1"/>
    <w:rsid w:val="007D376D"/>
    <w:rsid w:val="00803C14"/>
    <w:rsid w:val="00812FCD"/>
    <w:rsid w:val="008137C3"/>
    <w:rsid w:val="0083656D"/>
    <w:rsid w:val="0084204F"/>
    <w:rsid w:val="00854ADA"/>
    <w:rsid w:val="008561E3"/>
    <w:rsid w:val="00873070"/>
    <w:rsid w:val="00873B99"/>
    <w:rsid w:val="00874E63"/>
    <w:rsid w:val="00877F8D"/>
    <w:rsid w:val="00897D7F"/>
    <w:rsid w:val="008A463C"/>
    <w:rsid w:val="008C585D"/>
    <w:rsid w:val="008D231F"/>
    <w:rsid w:val="008D2CDD"/>
    <w:rsid w:val="008E5E95"/>
    <w:rsid w:val="008F0517"/>
    <w:rsid w:val="008F2350"/>
    <w:rsid w:val="008F70D8"/>
    <w:rsid w:val="00915A28"/>
    <w:rsid w:val="00931AFB"/>
    <w:rsid w:val="009334D5"/>
    <w:rsid w:val="00952F87"/>
    <w:rsid w:val="00960BA6"/>
    <w:rsid w:val="00963AAA"/>
    <w:rsid w:val="00984644"/>
    <w:rsid w:val="00986FA3"/>
    <w:rsid w:val="009B08B3"/>
    <w:rsid w:val="009C1208"/>
    <w:rsid w:val="009D170F"/>
    <w:rsid w:val="009E7208"/>
    <w:rsid w:val="00A046AA"/>
    <w:rsid w:val="00A35F38"/>
    <w:rsid w:val="00A804D9"/>
    <w:rsid w:val="00A80C73"/>
    <w:rsid w:val="00A8237A"/>
    <w:rsid w:val="00AA2683"/>
    <w:rsid w:val="00AA3A37"/>
    <w:rsid w:val="00AC41BF"/>
    <w:rsid w:val="00AC5E02"/>
    <w:rsid w:val="00AF17CF"/>
    <w:rsid w:val="00B078CA"/>
    <w:rsid w:val="00B25208"/>
    <w:rsid w:val="00B2573B"/>
    <w:rsid w:val="00B307C8"/>
    <w:rsid w:val="00B361AB"/>
    <w:rsid w:val="00B44FCF"/>
    <w:rsid w:val="00B45DF8"/>
    <w:rsid w:val="00B5033C"/>
    <w:rsid w:val="00B557AC"/>
    <w:rsid w:val="00B56804"/>
    <w:rsid w:val="00B56B93"/>
    <w:rsid w:val="00B677D7"/>
    <w:rsid w:val="00B94EB8"/>
    <w:rsid w:val="00B94F68"/>
    <w:rsid w:val="00B97E1A"/>
    <w:rsid w:val="00BC0081"/>
    <w:rsid w:val="00BD4D33"/>
    <w:rsid w:val="00BD614C"/>
    <w:rsid w:val="00BE0056"/>
    <w:rsid w:val="00C069F2"/>
    <w:rsid w:val="00C3098E"/>
    <w:rsid w:val="00C35A91"/>
    <w:rsid w:val="00C3662F"/>
    <w:rsid w:val="00C44032"/>
    <w:rsid w:val="00C44725"/>
    <w:rsid w:val="00C4625F"/>
    <w:rsid w:val="00C63CA4"/>
    <w:rsid w:val="00C6444F"/>
    <w:rsid w:val="00C64794"/>
    <w:rsid w:val="00C82DCE"/>
    <w:rsid w:val="00C924BC"/>
    <w:rsid w:val="00CA0EB4"/>
    <w:rsid w:val="00CA2A53"/>
    <w:rsid w:val="00CB3646"/>
    <w:rsid w:val="00CC3978"/>
    <w:rsid w:val="00CC5980"/>
    <w:rsid w:val="00CE2CBF"/>
    <w:rsid w:val="00CE3121"/>
    <w:rsid w:val="00D11215"/>
    <w:rsid w:val="00D261F1"/>
    <w:rsid w:val="00D344DD"/>
    <w:rsid w:val="00D34FDA"/>
    <w:rsid w:val="00D42FD5"/>
    <w:rsid w:val="00D85C06"/>
    <w:rsid w:val="00D875DE"/>
    <w:rsid w:val="00D93FBB"/>
    <w:rsid w:val="00D97C8E"/>
    <w:rsid w:val="00DA54F5"/>
    <w:rsid w:val="00DA79D3"/>
    <w:rsid w:val="00DA7F3B"/>
    <w:rsid w:val="00DD180A"/>
    <w:rsid w:val="00DF2C6C"/>
    <w:rsid w:val="00DF514D"/>
    <w:rsid w:val="00E11B56"/>
    <w:rsid w:val="00E235D1"/>
    <w:rsid w:val="00E25BBC"/>
    <w:rsid w:val="00E27E34"/>
    <w:rsid w:val="00E43127"/>
    <w:rsid w:val="00E47F05"/>
    <w:rsid w:val="00EA6D88"/>
    <w:rsid w:val="00EB06CE"/>
    <w:rsid w:val="00EB6359"/>
    <w:rsid w:val="00EC4B0F"/>
    <w:rsid w:val="00EE3731"/>
    <w:rsid w:val="00F135EE"/>
    <w:rsid w:val="00F36F64"/>
    <w:rsid w:val="00F468ED"/>
    <w:rsid w:val="00F50F0F"/>
    <w:rsid w:val="00F86B71"/>
    <w:rsid w:val="00FA22FB"/>
    <w:rsid w:val="00FA6A44"/>
    <w:rsid w:val="00FB124D"/>
    <w:rsid w:val="00FB5118"/>
    <w:rsid w:val="00FE695E"/>
    <w:rsid w:val="00FF5FE3"/>
    <w:rsid w:val="05AF181A"/>
    <w:rsid w:val="0F37683E"/>
    <w:rsid w:val="23726142"/>
    <w:rsid w:val="38AC6C1E"/>
    <w:rsid w:val="4B0E0555"/>
    <w:rsid w:val="651661F9"/>
    <w:rsid w:val="794F7A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352ABDA3"/>
  <w15:docId w15:val="{E8A4E052-1326-409D-B09E-C1ACBC3BE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0A93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rsid w:val="00090A9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unhideWhenUsed/>
    <w:qFormat/>
    <w:rsid w:val="00090A93"/>
    <w:pPr>
      <w:ind w:leftChars="2500" w:left="100"/>
    </w:pPr>
  </w:style>
  <w:style w:type="paragraph" w:styleId="a5">
    <w:name w:val="Balloon Text"/>
    <w:basedOn w:val="a"/>
    <w:link w:val="a6"/>
    <w:uiPriority w:val="99"/>
    <w:unhideWhenUsed/>
    <w:qFormat/>
    <w:rsid w:val="00090A93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rsid w:val="00090A9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rsid w:val="00090A9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b">
    <w:name w:val="Hyperlink"/>
    <w:basedOn w:val="a0"/>
    <w:uiPriority w:val="99"/>
    <w:unhideWhenUsed/>
    <w:qFormat/>
    <w:rsid w:val="00090A93"/>
    <w:rPr>
      <w:color w:val="0000FF" w:themeColor="hyperlink"/>
      <w:u w:val="single"/>
    </w:rPr>
  </w:style>
  <w:style w:type="table" w:styleId="ac">
    <w:name w:val="Table Grid"/>
    <w:basedOn w:val="a1"/>
    <w:uiPriority w:val="59"/>
    <w:qFormat/>
    <w:rsid w:val="00090A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a">
    <w:name w:val="页眉 字符"/>
    <w:basedOn w:val="a0"/>
    <w:link w:val="a9"/>
    <w:uiPriority w:val="99"/>
    <w:qFormat/>
    <w:rsid w:val="00090A93"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sid w:val="00090A93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qFormat/>
    <w:rsid w:val="00090A93"/>
    <w:rPr>
      <w:b/>
      <w:bCs/>
      <w:kern w:val="44"/>
      <w:sz w:val="44"/>
      <w:szCs w:val="44"/>
    </w:rPr>
  </w:style>
  <w:style w:type="paragraph" w:customStyle="1" w:styleId="11">
    <w:name w:val="列出段落1"/>
    <w:basedOn w:val="a"/>
    <w:uiPriority w:val="34"/>
    <w:qFormat/>
    <w:rsid w:val="00090A93"/>
    <w:pPr>
      <w:ind w:firstLineChars="200" w:firstLine="420"/>
    </w:pPr>
  </w:style>
  <w:style w:type="character" w:customStyle="1" w:styleId="a6">
    <w:name w:val="批注框文本 字符"/>
    <w:basedOn w:val="a0"/>
    <w:link w:val="a5"/>
    <w:uiPriority w:val="99"/>
    <w:semiHidden/>
    <w:qFormat/>
    <w:rsid w:val="00090A93"/>
    <w:rPr>
      <w:sz w:val="18"/>
      <w:szCs w:val="18"/>
    </w:rPr>
  </w:style>
  <w:style w:type="character" w:customStyle="1" w:styleId="a4">
    <w:name w:val="日期 字符"/>
    <w:basedOn w:val="a0"/>
    <w:link w:val="a3"/>
    <w:uiPriority w:val="99"/>
    <w:semiHidden/>
    <w:qFormat/>
    <w:rsid w:val="00090A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3525964069@qq.com" TargetMode="Externa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mailto:869056757@qq.com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mailto:bjxumushouyi@163.com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sunlh@cau.edu.cn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1.png"/><Relationship Id="rId10" Type="http://schemas.openxmlformats.org/officeDocument/2006/relationships/hyperlink" Target="mailto:xmsyfj2011@163.com" TargetMode="External"/><Relationship Id="rId4" Type="http://schemas.openxmlformats.org/officeDocument/2006/relationships/styles" Target="styles.xml"/><Relationship Id="rId9" Type="http://schemas.openxmlformats.org/officeDocument/2006/relationships/hyperlink" Target="mailto:bjxumushouyi@163.com" TargetMode="External"/><Relationship Id="rId14" Type="http://schemas.openxmlformats.org/officeDocument/2006/relationships/hyperlink" Target="mailto:bjxumushouyi@163.com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D0927E1-57A8-499B-868D-4908924D7C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581</TotalTime>
  <Pages>6</Pages>
  <Words>520</Words>
  <Characters>2965</Characters>
  <Application>Microsoft Office Word</Application>
  <DocSecurity>0</DocSecurity>
  <Lines>24</Lines>
  <Paragraphs>6</Paragraphs>
  <ScaleCrop>false</ScaleCrop>
  <Company/>
  <LinksUpToDate>false</LinksUpToDate>
  <CharactersWithSpaces>3479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yjh</cp:lastModifiedBy>
  <cp:revision>66</cp:revision>
  <cp:lastPrinted>2016-08-20T02:53:00Z</cp:lastPrinted>
  <dcterms:created xsi:type="dcterms:W3CDTF">2016-09-01T09:36:00Z</dcterms:created>
  <dcterms:modified xsi:type="dcterms:W3CDTF">2017-08-12T07:31:00Z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2052-10.1.0.6382</vt:lpwstr>
  </property>
</Properties>
</file>